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D07" w:rsidRDefault="009F0D07" w:rsidP="00290EEB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DE14F8" w:rsidRPr="00813B2F" w:rsidRDefault="00290EEB" w:rsidP="00290EEB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28"/>
          <w:szCs w:val="28"/>
        </w:rPr>
      </w:pPr>
      <w:r w:rsidRPr="00813B2F">
        <w:rPr>
          <w:rFonts w:ascii="Tahoma" w:hAnsi="Tahoma" w:cs="Tahoma"/>
          <w:b/>
          <w:bCs/>
          <w:sz w:val="28"/>
          <w:szCs w:val="28"/>
        </w:rPr>
        <w:t>SMLOUVA</w:t>
      </w:r>
      <w:r w:rsidR="00DE14F8" w:rsidRPr="00813B2F">
        <w:rPr>
          <w:rFonts w:ascii="Tahoma" w:hAnsi="Tahoma" w:cs="Tahoma"/>
          <w:b/>
          <w:bCs/>
          <w:sz w:val="28"/>
          <w:szCs w:val="28"/>
        </w:rPr>
        <w:t xml:space="preserve"> O DÍLO</w:t>
      </w:r>
      <w:r w:rsidRPr="00813B2F"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CF0A7D" w:rsidRPr="00905939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uzavřena podle § 2586 a</w:t>
      </w:r>
      <w:r w:rsidR="00540816" w:rsidRPr="00905939">
        <w:rPr>
          <w:rFonts w:ascii="Tahoma" w:hAnsi="Tahoma" w:cs="Tahoma"/>
          <w:sz w:val="21"/>
          <w:szCs w:val="21"/>
        </w:rPr>
        <w:t xml:space="preserve"> násl. zákona č. 89/2012 Sb., o</w:t>
      </w:r>
      <w:r w:rsidRPr="00905939">
        <w:rPr>
          <w:rFonts w:ascii="Tahoma" w:hAnsi="Tahoma" w:cs="Tahoma"/>
          <w:sz w:val="21"/>
          <w:szCs w:val="21"/>
        </w:rPr>
        <w:t>bčanský</w:t>
      </w:r>
      <w:r w:rsidR="00DE14F8" w:rsidRPr="00905939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CF0A7D" w:rsidRPr="00905939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Níže označené smluvní strany</w:t>
      </w:r>
      <w:r w:rsidR="004B72FE" w:rsidRPr="00905939">
        <w:rPr>
          <w:rFonts w:ascii="Tahoma" w:hAnsi="Tahoma" w:cs="Tahoma"/>
          <w:sz w:val="21"/>
          <w:szCs w:val="21"/>
        </w:rPr>
        <w:t xml:space="preserve"> </w:t>
      </w:r>
    </w:p>
    <w:p w:rsidR="009F0D07" w:rsidRPr="00905939" w:rsidRDefault="009F0D07" w:rsidP="009F0D07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905939">
        <w:rPr>
          <w:rFonts w:ascii="Tahoma" w:hAnsi="Tahoma" w:cs="Tahoma"/>
          <w:b/>
          <w:bCs/>
          <w:sz w:val="21"/>
          <w:szCs w:val="21"/>
        </w:rPr>
        <w:t xml:space="preserve">Mateřská škola Pohádka, Frýdek-Místek, </w:t>
      </w:r>
      <w:proofErr w:type="spellStart"/>
      <w:r w:rsidRPr="00905939">
        <w:rPr>
          <w:rFonts w:ascii="Tahoma" w:hAnsi="Tahoma" w:cs="Tahoma"/>
          <w:b/>
          <w:bCs/>
          <w:sz w:val="21"/>
          <w:szCs w:val="21"/>
        </w:rPr>
        <w:t>Třanovského</w:t>
      </w:r>
      <w:proofErr w:type="spellEnd"/>
      <w:r w:rsidRPr="00905939">
        <w:rPr>
          <w:rFonts w:ascii="Tahoma" w:hAnsi="Tahoma" w:cs="Tahoma"/>
          <w:b/>
          <w:bCs/>
          <w:sz w:val="21"/>
          <w:szCs w:val="21"/>
        </w:rPr>
        <w:t xml:space="preserve"> 404</w:t>
      </w:r>
    </w:p>
    <w:p w:rsidR="009F0D07" w:rsidRPr="00905939" w:rsidRDefault="009F0D07" w:rsidP="009F0D0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se sídlem: </w:t>
      </w:r>
      <w:proofErr w:type="spellStart"/>
      <w:r w:rsidRPr="00905939">
        <w:rPr>
          <w:rFonts w:ascii="Tahoma" w:hAnsi="Tahoma" w:cs="Tahoma"/>
          <w:sz w:val="21"/>
          <w:szCs w:val="21"/>
        </w:rPr>
        <w:t>Třanovského</w:t>
      </w:r>
      <w:proofErr w:type="spellEnd"/>
      <w:r w:rsidRPr="00905939">
        <w:rPr>
          <w:rFonts w:ascii="Tahoma" w:hAnsi="Tahoma" w:cs="Tahoma"/>
          <w:sz w:val="21"/>
          <w:szCs w:val="21"/>
        </w:rPr>
        <w:t xml:space="preserve"> 404, Frýdek, 73801 Frýdek-Místek</w:t>
      </w:r>
    </w:p>
    <w:p w:rsidR="009F0D07" w:rsidRPr="00905939" w:rsidRDefault="009F0D07" w:rsidP="009F0D0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zastoupena: Mgr. Soňou Bystroňovou, ředitelkou</w:t>
      </w:r>
    </w:p>
    <w:p w:rsidR="009F0D07" w:rsidRPr="00905939" w:rsidRDefault="009F0D07" w:rsidP="009F0D0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IČ: 60046066</w:t>
      </w:r>
    </w:p>
    <w:p w:rsidR="009F0D07" w:rsidRPr="00905939" w:rsidRDefault="009F0D07" w:rsidP="009F0D0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kontaktní osoba ve věcech technických: </w:t>
      </w:r>
      <w:bookmarkStart w:id="0" w:name="_Hlk135132860"/>
      <w:r w:rsidR="00262F50" w:rsidRPr="00905939">
        <w:rPr>
          <w:rFonts w:ascii="Tahoma" w:hAnsi="Tahoma" w:cs="Tahoma"/>
          <w:sz w:val="21"/>
          <w:szCs w:val="21"/>
        </w:rPr>
        <w:t>Gabriela Kleknerová</w:t>
      </w:r>
    </w:p>
    <w:p w:rsidR="009F0D07" w:rsidRPr="00905939" w:rsidRDefault="009F0D07" w:rsidP="009F0D0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tel.: </w:t>
      </w:r>
      <w:proofErr w:type="spellStart"/>
      <w:r w:rsidR="00350CA1">
        <w:rPr>
          <w:rFonts w:ascii="Tahoma" w:hAnsi="Tahoma" w:cs="Tahoma"/>
          <w:sz w:val="21"/>
          <w:szCs w:val="21"/>
        </w:rPr>
        <w:t>xxxxxxxxxxxxxxxx</w:t>
      </w:r>
      <w:proofErr w:type="spellEnd"/>
    </w:p>
    <w:p w:rsidR="009F0D07" w:rsidRPr="00905939" w:rsidRDefault="009F0D07" w:rsidP="009F0D0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email:</w:t>
      </w:r>
      <w:r w:rsidR="00262F50" w:rsidRPr="00905939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350CA1">
        <w:rPr>
          <w:rFonts w:ascii="Tahoma" w:hAnsi="Tahoma" w:cs="Tahoma"/>
          <w:sz w:val="21"/>
          <w:szCs w:val="21"/>
        </w:rPr>
        <w:t>xxxxxxxxxxxxxxxxxxx</w:t>
      </w:r>
      <w:proofErr w:type="spellEnd"/>
    </w:p>
    <w:bookmarkEnd w:id="0"/>
    <w:p w:rsidR="00C35A51" w:rsidRPr="00905939" w:rsidRDefault="00C35A51" w:rsidP="006F6C91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</w:p>
    <w:p w:rsidR="00CF0A7D" w:rsidRPr="00905939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905939">
        <w:rPr>
          <w:rFonts w:ascii="Tahoma" w:hAnsi="Tahoma" w:cs="Tahoma"/>
          <w:b/>
          <w:sz w:val="21"/>
          <w:szCs w:val="21"/>
        </w:rPr>
        <w:t>dále jen objednatel</w:t>
      </w:r>
    </w:p>
    <w:p w:rsidR="00E429FE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a</w:t>
      </w:r>
    </w:p>
    <w:p w:rsidR="0083088D" w:rsidRPr="00905939" w:rsidRDefault="0083088D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83088D" w:rsidRPr="0083088D" w:rsidRDefault="0083088D" w:rsidP="0083088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83088D">
        <w:rPr>
          <w:rFonts w:ascii="Tahoma" w:hAnsi="Tahoma" w:cs="Tahoma"/>
          <w:b/>
          <w:sz w:val="21"/>
          <w:szCs w:val="21"/>
          <w:lang w:eastAsia="cs-CZ"/>
        </w:rPr>
        <w:t>Výtahy – Elektro Žižka spol. s r.o.</w:t>
      </w:r>
    </w:p>
    <w:p w:rsidR="0083088D" w:rsidRPr="0083088D" w:rsidRDefault="0083088D" w:rsidP="0083088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3088D">
        <w:rPr>
          <w:rFonts w:ascii="Tahoma" w:hAnsi="Tahoma" w:cs="Tahoma"/>
          <w:sz w:val="21"/>
          <w:szCs w:val="21"/>
          <w:lang w:eastAsia="cs-CZ"/>
        </w:rPr>
        <w:t>se sídlem Nové Dvory – Kamenec 3605, 738 01 Frýdek – Místek,</w:t>
      </w:r>
    </w:p>
    <w:p w:rsidR="0083088D" w:rsidRPr="0083088D" w:rsidRDefault="0083088D" w:rsidP="0083088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3088D">
        <w:rPr>
          <w:rFonts w:ascii="Tahoma" w:hAnsi="Tahoma" w:cs="Tahoma"/>
          <w:sz w:val="21"/>
          <w:szCs w:val="21"/>
          <w:lang w:eastAsia="cs-CZ"/>
        </w:rPr>
        <w:t xml:space="preserve">zastoupena Milanem </w:t>
      </w:r>
      <w:r>
        <w:rPr>
          <w:rFonts w:ascii="Tahoma" w:hAnsi="Tahoma" w:cs="Tahoma"/>
          <w:sz w:val="21"/>
          <w:szCs w:val="21"/>
          <w:lang w:eastAsia="cs-CZ"/>
        </w:rPr>
        <w:t>Žiž</w:t>
      </w:r>
      <w:r w:rsidRPr="0083088D">
        <w:rPr>
          <w:rFonts w:ascii="Tahoma" w:hAnsi="Tahoma" w:cs="Tahoma"/>
          <w:sz w:val="21"/>
          <w:szCs w:val="21"/>
          <w:lang w:eastAsia="cs-CZ"/>
        </w:rPr>
        <w:t>kou – jednatelem</w:t>
      </w:r>
    </w:p>
    <w:p w:rsidR="0083088D" w:rsidRPr="0083088D" w:rsidRDefault="0083088D" w:rsidP="0083088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3088D">
        <w:rPr>
          <w:rFonts w:ascii="Tahoma" w:hAnsi="Tahoma" w:cs="Tahoma"/>
          <w:sz w:val="21"/>
          <w:szCs w:val="21"/>
          <w:lang w:eastAsia="cs-CZ"/>
        </w:rPr>
        <w:t>IČ: 25850261</w:t>
      </w:r>
    </w:p>
    <w:p w:rsidR="0083088D" w:rsidRPr="0083088D" w:rsidRDefault="0083088D" w:rsidP="0083088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3088D">
        <w:rPr>
          <w:rFonts w:ascii="Tahoma" w:hAnsi="Tahoma" w:cs="Tahoma"/>
          <w:sz w:val="21"/>
          <w:szCs w:val="21"/>
          <w:lang w:eastAsia="cs-CZ"/>
        </w:rPr>
        <w:t>DIČ: CZ25850261</w:t>
      </w:r>
    </w:p>
    <w:p w:rsidR="0083088D" w:rsidRPr="0083088D" w:rsidRDefault="0083088D" w:rsidP="0083088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3088D">
        <w:rPr>
          <w:rFonts w:ascii="Tahoma" w:hAnsi="Tahoma" w:cs="Tahoma"/>
          <w:sz w:val="21"/>
          <w:szCs w:val="21"/>
          <w:lang w:eastAsia="cs-CZ"/>
        </w:rPr>
        <w:t>zapsána v obchodním rejstříku vedeném Krajským soudem v</w:t>
      </w:r>
      <w:r>
        <w:rPr>
          <w:rFonts w:ascii="Tahoma" w:hAnsi="Tahoma" w:cs="Tahoma"/>
          <w:sz w:val="21"/>
          <w:szCs w:val="21"/>
          <w:lang w:eastAsia="cs-CZ"/>
        </w:rPr>
        <w:t> </w:t>
      </w:r>
      <w:r w:rsidRPr="0083088D">
        <w:rPr>
          <w:rFonts w:ascii="Tahoma" w:hAnsi="Tahoma" w:cs="Tahoma"/>
          <w:sz w:val="21"/>
          <w:szCs w:val="21"/>
          <w:lang w:eastAsia="cs-CZ"/>
        </w:rPr>
        <w:t>Ostravě</w:t>
      </w:r>
      <w:r>
        <w:rPr>
          <w:rFonts w:ascii="Tahoma" w:hAnsi="Tahoma" w:cs="Tahoma"/>
          <w:sz w:val="21"/>
          <w:szCs w:val="21"/>
          <w:lang w:eastAsia="cs-CZ"/>
        </w:rPr>
        <w:t>,</w:t>
      </w:r>
      <w:r w:rsidRPr="0083088D">
        <w:rPr>
          <w:rFonts w:ascii="Tahoma" w:hAnsi="Tahoma" w:cs="Tahoma"/>
          <w:sz w:val="21"/>
          <w:szCs w:val="21"/>
          <w:lang w:eastAsia="cs-CZ"/>
        </w:rPr>
        <w:t xml:space="preserve"> pod </w:t>
      </w:r>
      <w:proofErr w:type="spellStart"/>
      <w:r w:rsidRPr="0083088D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83088D">
        <w:rPr>
          <w:rFonts w:ascii="Tahoma" w:hAnsi="Tahoma" w:cs="Tahoma"/>
          <w:sz w:val="21"/>
          <w:szCs w:val="21"/>
          <w:lang w:eastAsia="cs-CZ"/>
        </w:rPr>
        <w:t>. zn. Oddíl C. vlo</w:t>
      </w:r>
      <w:r>
        <w:rPr>
          <w:rFonts w:ascii="Tahoma" w:hAnsi="Tahoma" w:cs="Tahoma"/>
          <w:sz w:val="21"/>
          <w:szCs w:val="21"/>
          <w:lang w:eastAsia="cs-CZ"/>
        </w:rPr>
        <w:t>ž</w:t>
      </w:r>
      <w:r w:rsidRPr="0083088D">
        <w:rPr>
          <w:rFonts w:ascii="Tahoma" w:hAnsi="Tahoma" w:cs="Tahoma"/>
          <w:sz w:val="21"/>
          <w:szCs w:val="21"/>
          <w:lang w:eastAsia="cs-CZ"/>
        </w:rPr>
        <w:t xml:space="preserve">ka 21659. </w:t>
      </w:r>
    </w:p>
    <w:p w:rsidR="0083088D" w:rsidRPr="0083088D" w:rsidRDefault="0083088D" w:rsidP="0083088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3088D">
        <w:rPr>
          <w:rFonts w:ascii="Tahoma" w:hAnsi="Tahoma" w:cs="Tahoma"/>
          <w:sz w:val="21"/>
          <w:szCs w:val="21"/>
          <w:lang w:eastAsia="cs-CZ"/>
        </w:rPr>
        <w:t xml:space="preserve">č. účtu: </w:t>
      </w:r>
      <w:proofErr w:type="spellStart"/>
      <w:r w:rsidR="00350CA1">
        <w:rPr>
          <w:rFonts w:ascii="Tahoma" w:hAnsi="Tahoma" w:cs="Tahoma"/>
          <w:sz w:val="21"/>
          <w:szCs w:val="21"/>
          <w:lang w:eastAsia="cs-CZ"/>
        </w:rPr>
        <w:t>xxxxxxxxxxxxxxxxx</w:t>
      </w:r>
      <w:proofErr w:type="spellEnd"/>
    </w:p>
    <w:p w:rsidR="0083088D" w:rsidRPr="0083088D" w:rsidRDefault="0083088D" w:rsidP="0083088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3088D">
        <w:rPr>
          <w:rFonts w:ascii="Tahoma" w:hAnsi="Tahoma" w:cs="Tahoma"/>
          <w:sz w:val="21"/>
          <w:szCs w:val="21"/>
          <w:lang w:eastAsia="cs-CZ"/>
        </w:rPr>
        <w:t xml:space="preserve">tel: </w:t>
      </w:r>
      <w:proofErr w:type="spellStart"/>
      <w:r w:rsidR="00350CA1">
        <w:rPr>
          <w:rFonts w:ascii="Tahoma" w:hAnsi="Tahoma" w:cs="Tahoma"/>
          <w:sz w:val="21"/>
          <w:szCs w:val="21"/>
          <w:lang w:eastAsia="cs-CZ"/>
        </w:rPr>
        <w:t>xxxxxxxxxxxxx</w:t>
      </w:r>
      <w:proofErr w:type="spellEnd"/>
    </w:p>
    <w:p w:rsidR="006F6C91" w:rsidRDefault="0083088D" w:rsidP="0083088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3088D">
        <w:rPr>
          <w:rFonts w:ascii="Tahoma" w:hAnsi="Tahoma" w:cs="Tahoma"/>
          <w:sz w:val="21"/>
          <w:szCs w:val="21"/>
          <w:lang w:eastAsia="cs-CZ"/>
        </w:rPr>
        <w:t xml:space="preserve">e-mail: </w:t>
      </w:r>
      <w:proofErr w:type="spellStart"/>
      <w:r w:rsidR="00350CA1">
        <w:rPr>
          <w:rFonts w:ascii="Tahoma" w:hAnsi="Tahoma" w:cs="Tahoma"/>
          <w:sz w:val="21"/>
          <w:szCs w:val="21"/>
          <w:lang w:eastAsia="cs-CZ"/>
        </w:rPr>
        <w:t>xxxxxxxxxxxxxxxxxxxx</w:t>
      </w:r>
      <w:proofErr w:type="spellEnd"/>
    </w:p>
    <w:p w:rsidR="0083088D" w:rsidRPr="00905939" w:rsidRDefault="0083088D" w:rsidP="0083088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6F6C91" w:rsidRPr="00905939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905939">
        <w:rPr>
          <w:rFonts w:ascii="Tahoma" w:hAnsi="Tahoma" w:cs="Tahoma"/>
          <w:b/>
          <w:sz w:val="21"/>
          <w:szCs w:val="21"/>
        </w:rPr>
        <w:t>dále jen zhotovitel</w:t>
      </w:r>
    </w:p>
    <w:p w:rsidR="006F6C91" w:rsidRPr="00905939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E429FE" w:rsidRPr="00905939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905939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E429FE" w:rsidRPr="00905939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905939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905939">
        <w:rPr>
          <w:rFonts w:ascii="Tahoma" w:hAnsi="Tahoma" w:cs="Tahoma"/>
          <w:sz w:val="21"/>
          <w:szCs w:val="21"/>
        </w:rPr>
        <w:t>podle § 2586 a násl. zákona č. 89/2012 Sb., o</w:t>
      </w:r>
      <w:r w:rsidRPr="00905939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905939">
        <w:rPr>
          <w:rFonts w:ascii="Tahoma" w:hAnsi="Tahoma" w:cs="Tahoma"/>
          <w:sz w:val="21"/>
          <w:szCs w:val="21"/>
        </w:rPr>
        <w:t xml:space="preserve"> </w:t>
      </w:r>
      <w:r w:rsidR="00DE14F8" w:rsidRPr="00905939">
        <w:rPr>
          <w:rFonts w:ascii="Tahoma" w:hAnsi="Tahoma" w:cs="Tahoma"/>
          <w:b/>
          <w:sz w:val="21"/>
          <w:szCs w:val="21"/>
        </w:rPr>
        <w:t>„</w:t>
      </w:r>
      <w:bookmarkStart w:id="1" w:name="_Hlk171950002"/>
      <w:r w:rsidR="00C60382" w:rsidRPr="00C60382">
        <w:rPr>
          <w:rFonts w:ascii="Tahoma" w:hAnsi="Tahoma" w:cs="Tahoma"/>
          <w:b/>
          <w:bCs/>
          <w:sz w:val="21"/>
          <w:szCs w:val="21"/>
        </w:rPr>
        <w:t xml:space="preserve">Výměna </w:t>
      </w:r>
      <w:r w:rsidR="00B22C50">
        <w:rPr>
          <w:rFonts w:ascii="Tahoma" w:hAnsi="Tahoma" w:cs="Tahoma"/>
          <w:b/>
          <w:bCs/>
          <w:sz w:val="21"/>
          <w:szCs w:val="21"/>
        </w:rPr>
        <w:t xml:space="preserve">2 ks </w:t>
      </w:r>
      <w:r w:rsidR="00C60382" w:rsidRPr="00C60382">
        <w:rPr>
          <w:rFonts w:ascii="Tahoma" w:hAnsi="Tahoma" w:cs="Tahoma"/>
          <w:b/>
          <w:bCs/>
          <w:sz w:val="21"/>
          <w:szCs w:val="21"/>
        </w:rPr>
        <w:t>nákladní</w:t>
      </w:r>
      <w:r w:rsidR="00B22C50">
        <w:rPr>
          <w:rFonts w:ascii="Tahoma" w:hAnsi="Tahoma" w:cs="Tahoma"/>
          <w:b/>
          <w:bCs/>
          <w:sz w:val="21"/>
          <w:szCs w:val="21"/>
        </w:rPr>
        <w:t>c</w:t>
      </w:r>
      <w:r w:rsidR="00C60382" w:rsidRPr="00C60382">
        <w:rPr>
          <w:rFonts w:ascii="Tahoma" w:hAnsi="Tahoma" w:cs="Tahoma"/>
          <w:b/>
          <w:bCs/>
          <w:sz w:val="21"/>
          <w:szCs w:val="21"/>
        </w:rPr>
        <w:t>h výtah</w:t>
      </w:r>
      <w:r w:rsidR="00B22C50">
        <w:rPr>
          <w:rFonts w:ascii="Tahoma" w:hAnsi="Tahoma" w:cs="Tahoma"/>
          <w:b/>
          <w:bCs/>
          <w:sz w:val="21"/>
          <w:szCs w:val="21"/>
        </w:rPr>
        <w:t>ů</w:t>
      </w:r>
      <w:r w:rsidR="00C60382" w:rsidRPr="00C60382">
        <w:rPr>
          <w:rFonts w:ascii="Tahoma" w:hAnsi="Tahoma" w:cs="Tahoma"/>
          <w:b/>
          <w:bCs/>
          <w:sz w:val="21"/>
          <w:szCs w:val="21"/>
        </w:rPr>
        <w:t xml:space="preserve"> v objektu Mateřské školy Pohádka, </w:t>
      </w:r>
      <w:proofErr w:type="spellStart"/>
      <w:r w:rsidR="00C60382" w:rsidRPr="00C60382">
        <w:rPr>
          <w:rFonts w:ascii="Tahoma" w:hAnsi="Tahoma" w:cs="Tahoma"/>
          <w:b/>
          <w:bCs/>
          <w:sz w:val="21"/>
          <w:szCs w:val="21"/>
        </w:rPr>
        <w:t>Třanovského</w:t>
      </w:r>
      <w:proofErr w:type="spellEnd"/>
      <w:r w:rsidR="00C60382" w:rsidRPr="00C60382">
        <w:rPr>
          <w:rFonts w:ascii="Tahoma" w:hAnsi="Tahoma" w:cs="Tahoma"/>
          <w:b/>
          <w:bCs/>
          <w:sz w:val="21"/>
          <w:szCs w:val="21"/>
        </w:rPr>
        <w:t xml:space="preserve"> 404, Frýdek-Místek</w:t>
      </w:r>
      <w:bookmarkEnd w:id="1"/>
      <w:r w:rsidR="00DE14F8" w:rsidRPr="00905939">
        <w:rPr>
          <w:rFonts w:ascii="Tahoma" w:hAnsi="Tahoma" w:cs="Tahoma"/>
          <w:b/>
          <w:sz w:val="21"/>
          <w:szCs w:val="21"/>
        </w:rPr>
        <w:t>“</w:t>
      </w:r>
      <w:r w:rsidR="00DE14F8" w:rsidRPr="00905939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7D454A" w:rsidRPr="00905939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CF0A7D" w:rsidRPr="00905939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905939">
        <w:rPr>
          <w:rFonts w:ascii="Tahoma" w:hAnsi="Tahoma" w:cs="Tahoma"/>
          <w:b/>
          <w:sz w:val="21"/>
          <w:szCs w:val="21"/>
        </w:rPr>
        <w:t>ČLÁNEK 1</w:t>
      </w:r>
    </w:p>
    <w:p w:rsidR="00DF7532" w:rsidRPr="00905939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905939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DE14F8" w:rsidRPr="00905939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DF7532" w:rsidRPr="00905939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DE14F8" w:rsidRPr="00905939" w:rsidRDefault="005748CC" w:rsidP="009F7149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o</w:t>
      </w:r>
      <w:r w:rsidR="00053788" w:rsidRPr="00905939">
        <w:rPr>
          <w:rFonts w:ascii="Tahoma" w:hAnsi="Tahoma" w:cs="Tahoma"/>
          <w:sz w:val="21"/>
          <w:szCs w:val="21"/>
        </w:rPr>
        <w:t>bjednatel má zájem provést</w:t>
      </w:r>
      <w:r w:rsidR="006E4FBE" w:rsidRPr="00905939">
        <w:rPr>
          <w:rFonts w:ascii="Tahoma" w:hAnsi="Tahoma" w:cs="Tahoma"/>
          <w:sz w:val="21"/>
          <w:szCs w:val="21"/>
        </w:rPr>
        <w:t xml:space="preserve"> </w:t>
      </w:r>
      <w:bookmarkStart w:id="2" w:name="_Hlk129679486"/>
      <w:bookmarkStart w:id="3" w:name="_Hlk72134641"/>
      <w:bookmarkStart w:id="4" w:name="_Hlk135028404"/>
      <w:r w:rsidR="009F0D07" w:rsidRPr="00905939">
        <w:rPr>
          <w:rFonts w:ascii="Tahoma" w:hAnsi="Tahoma" w:cs="Tahoma"/>
          <w:sz w:val="21"/>
          <w:szCs w:val="21"/>
        </w:rPr>
        <w:t xml:space="preserve">výměnu </w:t>
      </w:r>
      <w:r w:rsidR="00B22C50">
        <w:rPr>
          <w:rFonts w:ascii="Tahoma" w:hAnsi="Tahoma" w:cs="Tahoma"/>
          <w:sz w:val="21"/>
          <w:szCs w:val="21"/>
        </w:rPr>
        <w:t xml:space="preserve">2 ks </w:t>
      </w:r>
      <w:r w:rsidR="00C60382">
        <w:rPr>
          <w:rFonts w:ascii="Tahoma" w:hAnsi="Tahoma" w:cs="Tahoma"/>
          <w:sz w:val="21"/>
          <w:szCs w:val="21"/>
        </w:rPr>
        <w:t>nákladní</w:t>
      </w:r>
      <w:r w:rsidR="00B22C50">
        <w:rPr>
          <w:rFonts w:ascii="Tahoma" w:hAnsi="Tahoma" w:cs="Tahoma"/>
          <w:sz w:val="21"/>
          <w:szCs w:val="21"/>
        </w:rPr>
        <w:t>c</w:t>
      </w:r>
      <w:r w:rsidR="00C60382">
        <w:rPr>
          <w:rFonts w:ascii="Tahoma" w:hAnsi="Tahoma" w:cs="Tahoma"/>
          <w:sz w:val="21"/>
          <w:szCs w:val="21"/>
        </w:rPr>
        <w:t>h výtah</w:t>
      </w:r>
      <w:r w:rsidR="00B22C50">
        <w:rPr>
          <w:rFonts w:ascii="Tahoma" w:hAnsi="Tahoma" w:cs="Tahoma"/>
          <w:sz w:val="21"/>
          <w:szCs w:val="21"/>
        </w:rPr>
        <w:t>ů</w:t>
      </w:r>
      <w:r w:rsidR="009F0D07" w:rsidRPr="00905939">
        <w:rPr>
          <w:rFonts w:ascii="Tahoma" w:hAnsi="Tahoma" w:cs="Tahoma"/>
          <w:sz w:val="21"/>
          <w:szCs w:val="21"/>
        </w:rPr>
        <w:t xml:space="preserve"> v MŠ Pohádka, v objekt</w:t>
      </w:r>
      <w:r w:rsidR="00905939" w:rsidRPr="00905939">
        <w:rPr>
          <w:rFonts w:ascii="Tahoma" w:hAnsi="Tahoma" w:cs="Tahoma"/>
          <w:sz w:val="21"/>
          <w:szCs w:val="21"/>
        </w:rPr>
        <w:t>u</w:t>
      </w:r>
      <w:r w:rsidR="009F0D07" w:rsidRPr="00905939">
        <w:rPr>
          <w:rFonts w:ascii="Tahoma" w:hAnsi="Tahoma" w:cs="Tahoma"/>
          <w:sz w:val="21"/>
          <w:szCs w:val="21"/>
        </w:rPr>
        <w:t xml:space="preserve"> na ul. </w:t>
      </w:r>
      <w:proofErr w:type="spellStart"/>
      <w:r w:rsidR="00C60382">
        <w:rPr>
          <w:rFonts w:ascii="Tahoma" w:hAnsi="Tahoma" w:cs="Tahoma"/>
          <w:sz w:val="21"/>
          <w:szCs w:val="21"/>
        </w:rPr>
        <w:t>Třanovského</w:t>
      </w:r>
      <w:proofErr w:type="spellEnd"/>
      <w:r w:rsidR="00C60382">
        <w:rPr>
          <w:rFonts w:ascii="Tahoma" w:hAnsi="Tahoma" w:cs="Tahoma"/>
          <w:sz w:val="21"/>
          <w:szCs w:val="21"/>
        </w:rPr>
        <w:t xml:space="preserve"> 404,</w:t>
      </w:r>
      <w:r w:rsidR="009F0D07" w:rsidRPr="00905939">
        <w:rPr>
          <w:rFonts w:ascii="Tahoma" w:hAnsi="Tahoma" w:cs="Tahoma"/>
          <w:sz w:val="21"/>
          <w:szCs w:val="21"/>
        </w:rPr>
        <w:t xml:space="preserve"> </w:t>
      </w:r>
      <w:r w:rsidR="00211B78" w:rsidRPr="00905939">
        <w:rPr>
          <w:rFonts w:ascii="Tahoma" w:hAnsi="Tahoma" w:cs="Tahoma"/>
          <w:sz w:val="21"/>
          <w:szCs w:val="21"/>
        </w:rPr>
        <w:t>ve Frýdku-Místku</w:t>
      </w:r>
      <w:bookmarkEnd w:id="2"/>
      <w:bookmarkEnd w:id="3"/>
      <w:r w:rsidR="009F7149" w:rsidRPr="00905939">
        <w:rPr>
          <w:rFonts w:ascii="Tahoma" w:hAnsi="Tahoma" w:cs="Tahoma"/>
          <w:sz w:val="21"/>
          <w:szCs w:val="21"/>
        </w:rPr>
        <w:t xml:space="preserve"> </w:t>
      </w:r>
      <w:bookmarkEnd w:id="4"/>
      <w:r w:rsidR="0011058A" w:rsidRPr="00905939">
        <w:rPr>
          <w:rFonts w:ascii="Tahoma" w:hAnsi="Tahoma" w:cs="Tahoma"/>
          <w:sz w:val="21"/>
          <w:szCs w:val="21"/>
        </w:rPr>
        <w:t xml:space="preserve">a </w:t>
      </w:r>
      <w:r w:rsidR="00672D01" w:rsidRPr="00905939">
        <w:rPr>
          <w:rFonts w:ascii="Tahoma" w:hAnsi="Tahoma" w:cs="Tahoma"/>
          <w:sz w:val="21"/>
          <w:szCs w:val="21"/>
        </w:rPr>
        <w:t>z</w:t>
      </w:r>
      <w:r w:rsidR="00DE14F8" w:rsidRPr="00905939">
        <w:rPr>
          <w:rFonts w:ascii="Tahoma" w:hAnsi="Tahoma" w:cs="Tahoma"/>
          <w:sz w:val="21"/>
          <w:szCs w:val="21"/>
        </w:rPr>
        <w:t>a tím</w:t>
      </w:r>
      <w:r w:rsidR="00672D01" w:rsidRPr="00905939">
        <w:rPr>
          <w:rFonts w:ascii="Tahoma" w:hAnsi="Tahoma" w:cs="Tahoma"/>
          <w:sz w:val="21"/>
          <w:szCs w:val="21"/>
        </w:rPr>
        <w:t>to</w:t>
      </w:r>
      <w:r w:rsidR="0011058A" w:rsidRPr="00905939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905939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905939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905939">
        <w:rPr>
          <w:rFonts w:ascii="Tahoma" w:hAnsi="Tahoma" w:cs="Tahoma"/>
          <w:sz w:val="21"/>
          <w:szCs w:val="21"/>
        </w:rPr>
        <w:t>mimo režim</w:t>
      </w:r>
      <w:r w:rsidR="00672D01" w:rsidRPr="00905939">
        <w:rPr>
          <w:rFonts w:ascii="Tahoma" w:hAnsi="Tahoma" w:cs="Tahoma"/>
          <w:sz w:val="21"/>
          <w:szCs w:val="21"/>
        </w:rPr>
        <w:t xml:space="preserve"> </w:t>
      </w:r>
      <w:r w:rsidR="00DE14F8" w:rsidRPr="00905939">
        <w:rPr>
          <w:rFonts w:ascii="Tahoma" w:hAnsi="Tahoma" w:cs="Tahoma"/>
          <w:sz w:val="21"/>
          <w:szCs w:val="21"/>
        </w:rPr>
        <w:t xml:space="preserve">zákona </w:t>
      </w:r>
      <w:r w:rsidR="00BB3DD7" w:rsidRPr="00905939">
        <w:rPr>
          <w:rFonts w:ascii="Tahoma" w:hAnsi="Tahoma" w:cs="Tahoma"/>
          <w:sz w:val="21"/>
          <w:szCs w:val="21"/>
        </w:rPr>
        <w:t>č. 134/201</w:t>
      </w:r>
      <w:r w:rsidR="00DE14F8" w:rsidRPr="00905939">
        <w:rPr>
          <w:rFonts w:ascii="Tahoma" w:hAnsi="Tahoma" w:cs="Tahoma"/>
          <w:sz w:val="21"/>
          <w:szCs w:val="21"/>
        </w:rPr>
        <w:t xml:space="preserve">6 Sb., o </w:t>
      </w:r>
      <w:r w:rsidR="00BB3DD7" w:rsidRPr="00905939">
        <w:rPr>
          <w:rFonts w:ascii="Tahoma" w:hAnsi="Tahoma" w:cs="Tahoma"/>
          <w:sz w:val="21"/>
          <w:szCs w:val="21"/>
        </w:rPr>
        <w:t xml:space="preserve">zadávání </w:t>
      </w:r>
      <w:r w:rsidR="00DE14F8" w:rsidRPr="00905939">
        <w:rPr>
          <w:rFonts w:ascii="Tahoma" w:hAnsi="Tahoma" w:cs="Tahoma"/>
          <w:sz w:val="21"/>
          <w:szCs w:val="21"/>
        </w:rPr>
        <w:t>veřejných zakáz</w:t>
      </w:r>
      <w:r w:rsidR="00BB3DD7" w:rsidRPr="00905939">
        <w:rPr>
          <w:rFonts w:ascii="Tahoma" w:hAnsi="Tahoma" w:cs="Tahoma"/>
          <w:sz w:val="21"/>
          <w:szCs w:val="21"/>
        </w:rPr>
        <w:t>e</w:t>
      </w:r>
      <w:r w:rsidR="00DE14F8" w:rsidRPr="00905939">
        <w:rPr>
          <w:rFonts w:ascii="Tahoma" w:hAnsi="Tahoma" w:cs="Tahoma"/>
          <w:sz w:val="21"/>
          <w:szCs w:val="21"/>
        </w:rPr>
        <w:t>k, ve znění pozdějšíc</w:t>
      </w:r>
      <w:r w:rsidR="00672D01" w:rsidRPr="00905939">
        <w:rPr>
          <w:rFonts w:ascii="Tahoma" w:hAnsi="Tahoma" w:cs="Tahoma"/>
          <w:sz w:val="21"/>
          <w:szCs w:val="21"/>
        </w:rPr>
        <w:t xml:space="preserve">h předpisů (dále jen </w:t>
      </w:r>
      <w:r w:rsidRPr="00905939">
        <w:rPr>
          <w:rFonts w:ascii="Tahoma" w:hAnsi="Tahoma" w:cs="Tahoma"/>
          <w:sz w:val="21"/>
          <w:szCs w:val="21"/>
        </w:rPr>
        <w:t>Z</w:t>
      </w:r>
      <w:r w:rsidR="00672D01" w:rsidRPr="00905939">
        <w:rPr>
          <w:rFonts w:ascii="Tahoma" w:hAnsi="Tahoma" w:cs="Tahoma"/>
          <w:sz w:val="21"/>
          <w:szCs w:val="21"/>
        </w:rPr>
        <w:t>ZVZ)</w:t>
      </w:r>
      <w:r w:rsidR="00F16F49" w:rsidRPr="00905939">
        <w:rPr>
          <w:rFonts w:ascii="Tahoma" w:hAnsi="Tahoma" w:cs="Tahoma"/>
          <w:sz w:val="21"/>
          <w:szCs w:val="21"/>
        </w:rPr>
        <w:t>,</w:t>
      </w:r>
      <w:r w:rsidR="005A3F38" w:rsidRPr="00905939">
        <w:rPr>
          <w:rFonts w:ascii="Tahoma" w:hAnsi="Tahoma" w:cs="Tahoma"/>
          <w:sz w:val="21"/>
          <w:szCs w:val="21"/>
        </w:rPr>
        <w:t xml:space="preserve"> </w:t>
      </w:r>
    </w:p>
    <w:p w:rsidR="00DE14F8" w:rsidRPr="00905939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</w:t>
      </w:r>
      <w:r w:rsidR="00DE14F8" w:rsidRPr="00905939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905939">
        <w:rPr>
          <w:rFonts w:ascii="Tahoma" w:hAnsi="Tahoma" w:cs="Tahoma"/>
          <w:sz w:val="21"/>
          <w:szCs w:val="21"/>
        </w:rPr>
        <w:t>o</w:t>
      </w:r>
      <w:r w:rsidR="00DE14F8" w:rsidRPr="00905939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905939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905939">
        <w:rPr>
          <w:rFonts w:ascii="Tahoma" w:hAnsi="Tahoma" w:cs="Tahoma"/>
          <w:b/>
          <w:sz w:val="21"/>
          <w:szCs w:val="21"/>
        </w:rPr>
        <w:t>ČLÁNEK 2</w:t>
      </w:r>
    </w:p>
    <w:p w:rsidR="00DE14F8" w:rsidRPr="00905939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905939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9E2FFE" w:rsidRPr="00905939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Předmětem smlouvy je</w:t>
      </w:r>
      <w:r w:rsidR="009E2FFE" w:rsidRPr="00905939">
        <w:rPr>
          <w:rFonts w:ascii="Tahoma" w:hAnsi="Tahoma" w:cs="Tahoma"/>
          <w:sz w:val="21"/>
          <w:szCs w:val="21"/>
        </w:rPr>
        <w:t>:</w:t>
      </w:r>
    </w:p>
    <w:p w:rsidR="002A085F" w:rsidRPr="00905939" w:rsidRDefault="002A085F" w:rsidP="00905939">
      <w:pPr>
        <w:pStyle w:val="Odstavecseseznamem"/>
        <w:numPr>
          <w:ilvl w:val="0"/>
          <w:numId w:val="36"/>
        </w:numPr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</w:t>
      </w:r>
      <w:r w:rsidR="00DE14F8" w:rsidRPr="00905939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905939">
        <w:rPr>
          <w:rFonts w:ascii="Tahoma" w:hAnsi="Tahoma" w:cs="Tahoma"/>
          <w:sz w:val="21"/>
          <w:szCs w:val="21"/>
        </w:rPr>
        <w:t xml:space="preserve">pro objednatele </w:t>
      </w:r>
      <w:r w:rsidR="00AF4C48" w:rsidRPr="00905939">
        <w:rPr>
          <w:rFonts w:ascii="Tahoma" w:hAnsi="Tahoma" w:cs="Tahoma"/>
          <w:sz w:val="21"/>
          <w:szCs w:val="21"/>
        </w:rPr>
        <w:t>na vlastní náklad</w:t>
      </w:r>
      <w:r w:rsidR="0011058A" w:rsidRPr="00905939">
        <w:rPr>
          <w:rFonts w:ascii="Tahoma" w:hAnsi="Tahoma" w:cs="Tahoma"/>
          <w:sz w:val="21"/>
          <w:szCs w:val="21"/>
        </w:rPr>
        <w:t xml:space="preserve"> a nebezpečí </w:t>
      </w:r>
      <w:r w:rsidR="00C60382" w:rsidRPr="00C60382">
        <w:rPr>
          <w:rFonts w:ascii="Tahoma" w:hAnsi="Tahoma" w:cs="Tahoma"/>
          <w:sz w:val="21"/>
          <w:szCs w:val="21"/>
        </w:rPr>
        <w:t xml:space="preserve">výměnu </w:t>
      </w:r>
      <w:r w:rsidR="00B22C50">
        <w:rPr>
          <w:rFonts w:ascii="Tahoma" w:hAnsi="Tahoma" w:cs="Tahoma"/>
          <w:sz w:val="21"/>
          <w:szCs w:val="21"/>
        </w:rPr>
        <w:t xml:space="preserve">2 ks </w:t>
      </w:r>
      <w:r w:rsidR="00C60382" w:rsidRPr="00C60382">
        <w:rPr>
          <w:rFonts w:ascii="Tahoma" w:hAnsi="Tahoma" w:cs="Tahoma"/>
          <w:sz w:val="21"/>
          <w:szCs w:val="21"/>
        </w:rPr>
        <w:t>nákladní</w:t>
      </w:r>
      <w:r w:rsidR="00B22C50">
        <w:rPr>
          <w:rFonts w:ascii="Tahoma" w:hAnsi="Tahoma" w:cs="Tahoma"/>
          <w:sz w:val="21"/>
          <w:szCs w:val="21"/>
        </w:rPr>
        <w:t>c</w:t>
      </w:r>
      <w:r w:rsidR="00C60382" w:rsidRPr="00C60382">
        <w:rPr>
          <w:rFonts w:ascii="Tahoma" w:hAnsi="Tahoma" w:cs="Tahoma"/>
          <w:sz w:val="21"/>
          <w:szCs w:val="21"/>
        </w:rPr>
        <w:t>h výtah</w:t>
      </w:r>
      <w:r w:rsidR="00B22C50">
        <w:rPr>
          <w:rFonts w:ascii="Tahoma" w:hAnsi="Tahoma" w:cs="Tahoma"/>
          <w:sz w:val="21"/>
          <w:szCs w:val="21"/>
        </w:rPr>
        <w:t>ů</w:t>
      </w:r>
      <w:r w:rsidR="00C60382" w:rsidRPr="00C60382">
        <w:rPr>
          <w:rFonts w:ascii="Tahoma" w:hAnsi="Tahoma" w:cs="Tahoma"/>
          <w:sz w:val="21"/>
          <w:szCs w:val="21"/>
        </w:rPr>
        <w:t xml:space="preserve"> v MŠ Pohádka, v objektu na ul. </w:t>
      </w:r>
      <w:proofErr w:type="spellStart"/>
      <w:r w:rsidR="00C60382" w:rsidRPr="00C60382">
        <w:rPr>
          <w:rFonts w:ascii="Tahoma" w:hAnsi="Tahoma" w:cs="Tahoma"/>
          <w:sz w:val="21"/>
          <w:szCs w:val="21"/>
        </w:rPr>
        <w:t>Třanovského</w:t>
      </w:r>
      <w:proofErr w:type="spellEnd"/>
      <w:r w:rsidR="00C60382" w:rsidRPr="00C60382">
        <w:rPr>
          <w:rFonts w:ascii="Tahoma" w:hAnsi="Tahoma" w:cs="Tahoma"/>
          <w:sz w:val="21"/>
          <w:szCs w:val="21"/>
        </w:rPr>
        <w:t xml:space="preserve"> 404, ve Frýdku-Místku</w:t>
      </w:r>
      <w:r w:rsidR="009F0D07" w:rsidRPr="00905939">
        <w:rPr>
          <w:rFonts w:ascii="Tahoma" w:hAnsi="Tahoma" w:cs="Tahoma"/>
          <w:sz w:val="21"/>
          <w:szCs w:val="21"/>
        </w:rPr>
        <w:t>,</w:t>
      </w:r>
      <w:r w:rsidRPr="00905939">
        <w:rPr>
          <w:rFonts w:ascii="Tahoma" w:hAnsi="Tahoma" w:cs="Tahoma"/>
          <w:sz w:val="21"/>
          <w:szCs w:val="21"/>
        </w:rPr>
        <w:t xml:space="preserve"> v rozsahu dle</w:t>
      </w:r>
      <w:r w:rsidR="00905939" w:rsidRPr="00905939">
        <w:rPr>
          <w:rFonts w:ascii="Tahoma" w:hAnsi="Tahoma" w:cs="Tahoma"/>
          <w:sz w:val="21"/>
          <w:szCs w:val="21"/>
        </w:rPr>
        <w:t xml:space="preserve"> </w:t>
      </w:r>
      <w:r w:rsidRPr="00905939">
        <w:rPr>
          <w:rFonts w:ascii="Tahoma" w:hAnsi="Tahoma" w:cs="Tahoma"/>
          <w:sz w:val="21"/>
          <w:szCs w:val="21"/>
        </w:rPr>
        <w:t xml:space="preserve">předpisů upravujících provádění stavebních děl a ujednáních stran dle této smlouvy, </w:t>
      </w:r>
      <w:r w:rsidRPr="00905939">
        <w:rPr>
          <w:rFonts w:ascii="Tahoma" w:hAnsi="Tahoma" w:cs="Tahoma"/>
          <w:b/>
          <w:sz w:val="21"/>
          <w:szCs w:val="21"/>
        </w:rPr>
        <w:t>(dále také jen „dílo") a</w:t>
      </w:r>
    </w:p>
    <w:p w:rsidR="00905939" w:rsidRPr="00905939" w:rsidRDefault="00905939" w:rsidP="00905939">
      <w:pPr>
        <w:pStyle w:val="Odstavecseseznamem"/>
        <w:jc w:val="both"/>
        <w:rPr>
          <w:rFonts w:ascii="Tahoma" w:hAnsi="Tahoma" w:cs="Tahoma"/>
          <w:sz w:val="21"/>
          <w:szCs w:val="21"/>
        </w:rPr>
      </w:pPr>
    </w:p>
    <w:p w:rsidR="002A085F" w:rsidRPr="00905939" w:rsidRDefault="002A085F" w:rsidP="003E7B68">
      <w:pPr>
        <w:pStyle w:val="Odstavecseseznamem"/>
        <w:numPr>
          <w:ilvl w:val="0"/>
          <w:numId w:val="36"/>
        </w:numPr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závazek objednatele dokončené dílo převzít a zaplatit zhotoviteli sjednanou cenu, to vše v souladu s ujednáními obsaženými v této smlouvě.</w:t>
      </w:r>
    </w:p>
    <w:p w:rsidR="00082127" w:rsidRPr="00905939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Součástí </w:t>
      </w:r>
      <w:r w:rsidR="006F44D2" w:rsidRPr="00905939">
        <w:rPr>
          <w:rFonts w:ascii="Tahoma" w:hAnsi="Tahoma" w:cs="Tahoma"/>
          <w:sz w:val="21"/>
          <w:szCs w:val="21"/>
        </w:rPr>
        <w:t>provádění díla</w:t>
      </w:r>
      <w:r w:rsidRPr="00905939">
        <w:rPr>
          <w:rFonts w:ascii="Tahoma" w:hAnsi="Tahoma" w:cs="Tahoma"/>
          <w:sz w:val="21"/>
          <w:szCs w:val="21"/>
        </w:rPr>
        <w:t xml:space="preserve"> </w:t>
      </w:r>
      <w:r w:rsidR="006F44D2" w:rsidRPr="00905939">
        <w:rPr>
          <w:rFonts w:ascii="Tahoma" w:hAnsi="Tahoma" w:cs="Tahoma"/>
          <w:sz w:val="21"/>
          <w:szCs w:val="21"/>
        </w:rPr>
        <w:t>jsou zejména</w:t>
      </w:r>
      <w:r w:rsidR="00D47301" w:rsidRPr="00905939">
        <w:rPr>
          <w:rFonts w:ascii="Tahoma" w:hAnsi="Tahoma" w:cs="Tahoma"/>
          <w:sz w:val="21"/>
          <w:szCs w:val="21"/>
        </w:rPr>
        <w:t xml:space="preserve"> tyto činnosti zhotovitele:</w:t>
      </w:r>
    </w:p>
    <w:p w:rsidR="00B87642" w:rsidRPr="00905939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696AFB" w:rsidRPr="00905939" w:rsidRDefault="00696AFB" w:rsidP="003E7B68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905939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:rsidR="00781E24" w:rsidRPr="00905939" w:rsidRDefault="00082127" w:rsidP="003E7B68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vybudování a zajištění zařízení staveniště a jeho provoz v souladu </w:t>
      </w:r>
      <w:r w:rsidR="009F7149" w:rsidRPr="00905939">
        <w:rPr>
          <w:rFonts w:ascii="Tahoma" w:hAnsi="Tahoma" w:cs="Tahoma"/>
          <w:sz w:val="21"/>
          <w:szCs w:val="21"/>
        </w:rPr>
        <w:t>s potřebami</w:t>
      </w:r>
      <w:r w:rsidRPr="00905939">
        <w:rPr>
          <w:rFonts w:ascii="Tahoma" w:hAnsi="Tahoma" w:cs="Tahoma"/>
          <w:sz w:val="21"/>
          <w:szCs w:val="21"/>
        </w:rPr>
        <w:t xml:space="preserve"> zhotovitele, dokumentací předanou objednatelem, požadavky objednatele a s platnými právními předpisy, </w:t>
      </w:r>
      <w:r w:rsidR="00781E24" w:rsidRPr="00905939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905939">
        <w:rPr>
          <w:rFonts w:ascii="Tahoma" w:hAnsi="Tahoma" w:cs="Tahoma"/>
          <w:sz w:val="21"/>
          <w:szCs w:val="21"/>
        </w:rPr>
        <w:t>,</w:t>
      </w:r>
    </w:p>
    <w:p w:rsidR="0011546E" w:rsidRPr="00905939" w:rsidRDefault="0011546E" w:rsidP="003E7B68">
      <w:pPr>
        <w:pStyle w:val="Zkladntext"/>
        <w:numPr>
          <w:ilvl w:val="0"/>
          <w:numId w:val="10"/>
        </w:numPr>
        <w:tabs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zřízení </w:t>
      </w:r>
      <w:proofErr w:type="spellStart"/>
      <w:r w:rsidRPr="00905939">
        <w:rPr>
          <w:rFonts w:ascii="Tahoma" w:hAnsi="Tahoma" w:cs="Tahoma"/>
          <w:sz w:val="21"/>
          <w:szCs w:val="21"/>
        </w:rPr>
        <w:t>deponie</w:t>
      </w:r>
      <w:proofErr w:type="spellEnd"/>
      <w:r w:rsidRPr="00905939">
        <w:rPr>
          <w:rFonts w:ascii="Tahoma" w:hAnsi="Tahoma" w:cs="Tahoma"/>
          <w:sz w:val="21"/>
          <w:szCs w:val="21"/>
        </w:rPr>
        <w:t xml:space="preserve"> materiálů tak, aby nevznikly žádné škody na sousedních pozemcích,</w:t>
      </w:r>
    </w:p>
    <w:p w:rsidR="00EF0111" w:rsidRPr="00905939" w:rsidRDefault="00EF0111" w:rsidP="00B416C7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předání odpadu k odstranění na řízenou skládku nebo jiný způsob jeho odstranění nebo využití v souladu se zákonem č. 541/2020 Sb., o odpadech a o změně některých dalších zákonů, ve znění pozdějších předpisů (dále jen "zákon o odpadech"); o způsobu nakládání s odpadem bude předložen písemný doklad vystavený příslušnou oprávněnou osobou podle zákona o odpadech,</w:t>
      </w:r>
    </w:p>
    <w:p w:rsidR="0011546E" w:rsidRPr="00905939" w:rsidRDefault="00E91242" w:rsidP="003E7B68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návrh provozních řádů</w:t>
      </w:r>
      <w:r w:rsidR="00082127" w:rsidRPr="00905939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905939">
        <w:rPr>
          <w:rFonts w:ascii="Tahoma" w:hAnsi="Tahoma" w:cs="Tahoma"/>
          <w:sz w:val="21"/>
          <w:szCs w:val="21"/>
        </w:rPr>
        <w:t>,</w:t>
      </w:r>
      <w:r w:rsidR="00082127" w:rsidRPr="00905939">
        <w:rPr>
          <w:rFonts w:ascii="Tahoma" w:hAnsi="Tahoma" w:cs="Tahoma"/>
          <w:sz w:val="21"/>
          <w:szCs w:val="21"/>
        </w:rPr>
        <w:t xml:space="preserve"> včetně zaškolení obsluhy, </w:t>
      </w:r>
    </w:p>
    <w:p w:rsidR="0011546E" w:rsidRPr="00905939" w:rsidRDefault="00082127" w:rsidP="003E7B68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:rsidR="0011546E" w:rsidRPr="00905939" w:rsidRDefault="00082127" w:rsidP="003E7B68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:rsidR="000C4C1F" w:rsidRPr="00905939" w:rsidRDefault="00845243" w:rsidP="003E7B68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povi</w:t>
      </w:r>
      <w:r w:rsidR="00BD325B" w:rsidRPr="00905939">
        <w:rPr>
          <w:rFonts w:ascii="Tahoma" w:hAnsi="Tahoma" w:cs="Tahoma"/>
          <w:sz w:val="21"/>
          <w:szCs w:val="21"/>
        </w:rPr>
        <w:t xml:space="preserve">nnost zhotovitele </w:t>
      </w:r>
      <w:r w:rsidRPr="00905939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905939">
        <w:rPr>
          <w:rFonts w:ascii="Tahoma" w:hAnsi="Tahoma" w:cs="Tahoma"/>
          <w:sz w:val="21"/>
          <w:szCs w:val="21"/>
        </w:rPr>
        <w:t>zpracov</w:t>
      </w:r>
      <w:r w:rsidRPr="00905939">
        <w:rPr>
          <w:rFonts w:ascii="Tahoma" w:hAnsi="Tahoma" w:cs="Tahoma"/>
          <w:sz w:val="21"/>
          <w:szCs w:val="21"/>
        </w:rPr>
        <w:t>ávat návrh</w:t>
      </w:r>
      <w:r w:rsidR="00A93994" w:rsidRPr="00905939">
        <w:rPr>
          <w:rFonts w:ascii="Tahoma" w:hAnsi="Tahoma" w:cs="Tahoma"/>
          <w:sz w:val="21"/>
          <w:szCs w:val="21"/>
        </w:rPr>
        <w:t>y</w:t>
      </w:r>
      <w:r w:rsidRPr="00905939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905939">
        <w:rPr>
          <w:rFonts w:ascii="Tahoma" w:hAnsi="Tahoma" w:cs="Tahoma"/>
          <w:sz w:val="21"/>
          <w:szCs w:val="21"/>
        </w:rPr>
        <w:t>„</w:t>
      </w:r>
      <w:r w:rsidRPr="00905939">
        <w:rPr>
          <w:rFonts w:ascii="Tahoma" w:hAnsi="Tahoma" w:cs="Tahoma"/>
          <w:sz w:val="21"/>
          <w:szCs w:val="21"/>
        </w:rPr>
        <w:t>více práce</w:t>
      </w:r>
      <w:r w:rsidR="002E03A2" w:rsidRPr="00905939">
        <w:rPr>
          <w:rFonts w:ascii="Tahoma" w:hAnsi="Tahoma" w:cs="Tahoma"/>
          <w:sz w:val="21"/>
          <w:szCs w:val="21"/>
        </w:rPr>
        <w:t>“</w:t>
      </w:r>
      <w:r w:rsidRPr="00905939">
        <w:rPr>
          <w:rFonts w:ascii="Tahoma" w:hAnsi="Tahoma" w:cs="Tahoma"/>
          <w:sz w:val="21"/>
          <w:szCs w:val="21"/>
        </w:rPr>
        <w:t xml:space="preserve">) a </w:t>
      </w:r>
      <w:r w:rsidR="00A93994" w:rsidRPr="00905939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905939">
        <w:rPr>
          <w:rFonts w:ascii="Tahoma" w:hAnsi="Tahoma" w:cs="Tahoma"/>
          <w:sz w:val="21"/>
          <w:szCs w:val="21"/>
        </w:rPr>
        <w:t>(dále jen „</w:t>
      </w:r>
      <w:r w:rsidR="00724CA5" w:rsidRPr="00905939">
        <w:rPr>
          <w:rFonts w:ascii="Tahoma" w:hAnsi="Tahoma" w:cs="Tahoma"/>
          <w:sz w:val="21"/>
          <w:szCs w:val="21"/>
        </w:rPr>
        <w:t>méně práce</w:t>
      </w:r>
      <w:r w:rsidR="002E03A2" w:rsidRPr="00905939">
        <w:rPr>
          <w:rFonts w:ascii="Tahoma" w:hAnsi="Tahoma" w:cs="Tahoma"/>
          <w:sz w:val="21"/>
          <w:szCs w:val="21"/>
        </w:rPr>
        <w:t xml:space="preserve">“) </w:t>
      </w:r>
      <w:r w:rsidRPr="00905939">
        <w:rPr>
          <w:rFonts w:ascii="Tahoma" w:hAnsi="Tahoma" w:cs="Tahoma"/>
          <w:sz w:val="21"/>
          <w:szCs w:val="21"/>
        </w:rPr>
        <w:t>formou změnových listů</w:t>
      </w:r>
      <w:r w:rsidR="00B9455A" w:rsidRPr="00905939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905939">
        <w:rPr>
          <w:rFonts w:ascii="Tahoma" w:hAnsi="Tahoma" w:cs="Tahoma"/>
          <w:sz w:val="21"/>
          <w:szCs w:val="21"/>
        </w:rPr>
        <w:t>.</w:t>
      </w:r>
    </w:p>
    <w:p w:rsidR="00BE6150" w:rsidRPr="00905939" w:rsidRDefault="00BE6150" w:rsidP="00BE6150">
      <w:pPr>
        <w:pStyle w:val="Zkladntext"/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</w:p>
    <w:p w:rsidR="002D3E26" w:rsidRPr="00905939" w:rsidRDefault="0011546E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905939">
        <w:rPr>
          <w:rFonts w:ascii="Tahoma" w:hAnsi="Tahoma" w:cs="Tahoma"/>
          <w:sz w:val="21"/>
          <w:szCs w:val="21"/>
        </w:rPr>
        <w:t xml:space="preserve"> </w:t>
      </w:r>
      <w:r w:rsidRPr="00905939">
        <w:rPr>
          <w:rFonts w:ascii="Tahoma" w:hAnsi="Tahoma" w:cs="Tahoma"/>
          <w:sz w:val="21"/>
          <w:szCs w:val="21"/>
        </w:rPr>
        <w:t>Pro zajištění kvality prací je zhotovitel povinen provést stavbu v souladu s technickými kvalitativními podmínkami (TKP), platnými ČSN, a technologickými předpisy a postupy platný</w:t>
      </w:r>
      <w:r w:rsidR="002D3E26" w:rsidRPr="00905939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:rsidR="0082610D" w:rsidRPr="00905939" w:rsidRDefault="0082610D" w:rsidP="0082610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2D3E26" w:rsidRPr="00905939" w:rsidRDefault="002D3E26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se zadáním a projektovou dokumentací stavby</w:t>
      </w:r>
    </w:p>
    <w:p w:rsidR="00C60382" w:rsidRDefault="00C60382" w:rsidP="00B11E6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C60382">
        <w:rPr>
          <w:rFonts w:ascii="Tahoma" w:hAnsi="Tahoma" w:cs="Tahoma"/>
          <w:sz w:val="21"/>
          <w:szCs w:val="21"/>
        </w:rPr>
        <w:t>se zákonem č. 283/2021 Sb., stavební zákon, ve znění pozdějších předpisů a vyhláškou č. 131/2024 Sb., o dokumentaci staveb, kterou se provádějí některá ustanovení stavebního zákona ve věcech stavebního řádu, a zákony souvisejícími</w:t>
      </w:r>
      <w:r w:rsidR="00905939" w:rsidRPr="00C60382">
        <w:rPr>
          <w:rFonts w:ascii="Tahoma" w:hAnsi="Tahoma" w:cs="Tahoma"/>
          <w:sz w:val="21"/>
          <w:szCs w:val="21"/>
        </w:rPr>
        <w:t>., vyhláškou č. 268/2009 Sb., o technických požadavcích na stavby</w:t>
      </w:r>
      <w:r>
        <w:rPr>
          <w:rFonts w:ascii="Tahoma" w:hAnsi="Tahoma" w:cs="Tahoma"/>
          <w:sz w:val="21"/>
          <w:szCs w:val="21"/>
        </w:rPr>
        <w:t>.</w:t>
      </w:r>
    </w:p>
    <w:p w:rsidR="002D3E26" w:rsidRPr="00C60382" w:rsidRDefault="00980977" w:rsidP="00B11E6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C60382">
        <w:rPr>
          <w:rFonts w:ascii="Tahoma" w:hAnsi="Tahoma" w:cs="Tahoma"/>
          <w:sz w:val="21"/>
          <w:szCs w:val="21"/>
        </w:rPr>
        <w:t xml:space="preserve">dále v souladu s ČSN, EN, ON, TP, jimiž se definuje požadovaná </w:t>
      </w:r>
      <w:r w:rsidR="002D3E26" w:rsidRPr="00C60382">
        <w:rPr>
          <w:rFonts w:ascii="Tahoma" w:hAnsi="Tahoma" w:cs="Tahoma"/>
          <w:sz w:val="21"/>
          <w:szCs w:val="21"/>
        </w:rPr>
        <w:t>kvalita a způsob její kontroly</w:t>
      </w:r>
    </w:p>
    <w:p w:rsidR="006D5512" w:rsidRPr="00905939" w:rsidRDefault="00980977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postupu pro daný typ staveb a z toho vyplývající kvality díla, při použití běžných materiálů, standardních výrobků a konstrukcí zaručujících vlastnosti podle § 156 stavebního zákona a nařízení vlády č. 163/2002 Sb., kterým se stanoví technické požadavky na vybrané stavební výrobky, v souladu se zákonem č. 22/1997 Sb.</w:t>
      </w:r>
      <w:r w:rsidR="00CD61BB" w:rsidRPr="00905939">
        <w:rPr>
          <w:rFonts w:ascii="Tahoma" w:hAnsi="Tahoma" w:cs="Tahoma"/>
          <w:sz w:val="21"/>
          <w:szCs w:val="21"/>
        </w:rPr>
        <w:t>,</w:t>
      </w:r>
      <w:r w:rsidRPr="00905939">
        <w:rPr>
          <w:rFonts w:ascii="Tahoma" w:hAnsi="Tahoma" w:cs="Tahoma"/>
          <w:sz w:val="21"/>
          <w:szCs w:val="21"/>
        </w:rPr>
        <w:t xml:space="preserve"> o technických požadavcích na výrobky v platném znění a dalších prováděcích předpisů v platném znění.</w:t>
      </w:r>
    </w:p>
    <w:p w:rsidR="00C04C72" w:rsidRPr="00905939" w:rsidRDefault="00C04C72" w:rsidP="00C04C7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970548" w:rsidRPr="00905939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:rsidR="007708D7" w:rsidRPr="00905939" w:rsidRDefault="007708D7" w:rsidP="007708D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D4E01" w:rsidRPr="00905939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7B7318" w:rsidRPr="00905939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12DEB" w:rsidRPr="00905939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</w:t>
      </w:r>
      <w:r w:rsidRPr="00905939">
        <w:rPr>
          <w:rFonts w:ascii="Tahoma" w:hAnsi="Tahoma" w:cs="Tahoma"/>
          <w:sz w:val="21"/>
          <w:szCs w:val="21"/>
          <w:lang w:eastAsia="cs-CZ"/>
        </w:rPr>
        <w:lastRenderedPageBreak/>
        <w:t xml:space="preserve">základě svých odborných znalostí předvídat, nebo z vad projektové dokumentace, je zhotovitel povinen tuto skutečnost neprodleně oznámit objednateli a postupovat dle ujednání v článku </w:t>
      </w:r>
      <w:r w:rsidR="00255ADF" w:rsidRPr="00905939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905939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905939">
        <w:rPr>
          <w:rFonts w:ascii="Tahoma" w:hAnsi="Tahoma" w:cs="Tahoma"/>
          <w:sz w:val="21"/>
          <w:szCs w:val="21"/>
          <w:lang w:eastAsia="cs-CZ"/>
        </w:rPr>
        <w:t>m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:rsidR="00DE612B" w:rsidRPr="00905939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7D6094" w:rsidRPr="00905939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905939">
        <w:rPr>
          <w:rFonts w:ascii="Tahoma" w:hAnsi="Tahoma" w:cs="Tahoma"/>
          <w:b/>
          <w:sz w:val="21"/>
          <w:szCs w:val="21"/>
        </w:rPr>
        <w:t>Vlastnictví k dílu, nebezpečí škody</w:t>
      </w:r>
    </w:p>
    <w:p w:rsidR="00E12DEB" w:rsidRPr="00905939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6094" w:rsidRPr="00905939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:rsidR="007D6094" w:rsidRPr="00905939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E12DEB" w:rsidRPr="00905939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905939">
        <w:rPr>
          <w:rFonts w:ascii="Tahoma" w:hAnsi="Tahoma" w:cs="Tahoma"/>
          <w:sz w:val="21"/>
          <w:szCs w:val="21"/>
        </w:rPr>
        <w:t>vzetí</w:t>
      </w:r>
      <w:r w:rsidRPr="00905939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905939">
        <w:rPr>
          <w:rFonts w:ascii="Tahoma" w:hAnsi="Tahoma" w:cs="Tahoma"/>
          <w:sz w:val="21"/>
          <w:szCs w:val="21"/>
        </w:rPr>
        <w:t xml:space="preserve"> </w:t>
      </w:r>
      <w:r w:rsidRPr="00905939">
        <w:rPr>
          <w:rFonts w:ascii="Tahoma" w:hAnsi="Tahoma" w:cs="Tahoma"/>
          <w:sz w:val="21"/>
          <w:szCs w:val="21"/>
        </w:rPr>
        <w:t>převzetí provedeného díla objednatelem.</w:t>
      </w:r>
    </w:p>
    <w:p w:rsidR="00E12DEB" w:rsidRPr="00905939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E12DEB" w:rsidRPr="00905939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8A76DD" w:rsidRPr="00905939" w:rsidRDefault="008A76DD" w:rsidP="00DA0A6B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426"/>
        <w:contextualSpacing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2FF5" w:rsidRPr="00905939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905939">
        <w:rPr>
          <w:rFonts w:ascii="Tahoma" w:hAnsi="Tahoma" w:cs="Tahoma"/>
          <w:b/>
          <w:sz w:val="21"/>
          <w:szCs w:val="21"/>
        </w:rPr>
        <w:t>ČLÁNEK 3</w:t>
      </w:r>
    </w:p>
    <w:p w:rsidR="00EF3874" w:rsidRPr="00905939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905939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905939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905939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:rsidR="009F0388" w:rsidRPr="00905939" w:rsidRDefault="009F0388" w:rsidP="00933889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 xml:space="preserve">Zhotovitel je povinen provést dílo v termínu </w:t>
      </w:r>
      <w:r w:rsidRPr="00905939">
        <w:rPr>
          <w:rFonts w:ascii="Tahoma" w:hAnsi="Tahoma" w:cs="Tahoma"/>
          <w:b/>
          <w:sz w:val="21"/>
          <w:szCs w:val="21"/>
          <w:lang w:eastAsia="cs-CZ"/>
        </w:rPr>
        <w:t>do</w:t>
      </w:r>
      <w:r w:rsidR="0084194A" w:rsidRPr="00905939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B22C50">
        <w:rPr>
          <w:rFonts w:ascii="Tahoma" w:hAnsi="Tahoma" w:cs="Tahoma"/>
          <w:b/>
          <w:sz w:val="21"/>
          <w:szCs w:val="21"/>
          <w:lang w:eastAsia="cs-CZ"/>
        </w:rPr>
        <w:t>15</w:t>
      </w:r>
      <w:r w:rsidR="003726E6">
        <w:rPr>
          <w:rFonts w:ascii="Tahoma" w:hAnsi="Tahoma" w:cs="Tahoma"/>
          <w:b/>
          <w:sz w:val="21"/>
          <w:szCs w:val="21"/>
          <w:lang w:eastAsia="cs-CZ"/>
        </w:rPr>
        <w:t>.1</w:t>
      </w:r>
      <w:r w:rsidR="00B22C50">
        <w:rPr>
          <w:rFonts w:ascii="Tahoma" w:hAnsi="Tahoma" w:cs="Tahoma"/>
          <w:b/>
          <w:sz w:val="21"/>
          <w:szCs w:val="21"/>
          <w:lang w:eastAsia="cs-CZ"/>
        </w:rPr>
        <w:t>1</w:t>
      </w:r>
      <w:r w:rsidR="00714FBB" w:rsidRPr="00905939">
        <w:rPr>
          <w:rFonts w:ascii="Tahoma" w:hAnsi="Tahoma" w:cs="Tahoma"/>
          <w:b/>
          <w:sz w:val="21"/>
          <w:szCs w:val="21"/>
          <w:lang w:eastAsia="cs-CZ"/>
        </w:rPr>
        <w:t>.202</w:t>
      </w:r>
      <w:r w:rsidR="00B22C50">
        <w:rPr>
          <w:rFonts w:ascii="Tahoma" w:hAnsi="Tahoma" w:cs="Tahoma"/>
          <w:b/>
          <w:sz w:val="21"/>
          <w:szCs w:val="21"/>
          <w:lang w:eastAsia="cs-CZ"/>
        </w:rPr>
        <w:t>5</w:t>
      </w:r>
      <w:r w:rsidR="001A525E" w:rsidRPr="00905939">
        <w:rPr>
          <w:rFonts w:ascii="Tahoma" w:hAnsi="Tahoma" w:cs="Tahoma"/>
          <w:b/>
          <w:sz w:val="21"/>
          <w:szCs w:val="21"/>
          <w:lang w:eastAsia="cs-CZ"/>
        </w:rPr>
        <w:t>.</w:t>
      </w:r>
    </w:p>
    <w:p w:rsidR="002235BB" w:rsidRPr="00905939" w:rsidRDefault="002235BB" w:rsidP="002235BB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03988" w:rsidRPr="00905939" w:rsidRDefault="00303988" w:rsidP="00887257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 xml:space="preserve">Staveniště je zhotovitel povinen převzít do 5 pracovních dnů od písemné výzvy objednatele prostřednictvím osoby jednající ve věcech technických. </w:t>
      </w:r>
    </w:p>
    <w:p w:rsidR="00887257" w:rsidRPr="00905939" w:rsidRDefault="00887257" w:rsidP="00887257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80368" w:rsidRPr="00905939" w:rsidRDefault="002235BB" w:rsidP="00887257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:rsidR="00887257" w:rsidRPr="00905939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5016C" w:rsidRPr="00905939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:rsidR="007D454A" w:rsidRPr="00905939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454A" w:rsidRPr="00905939" w:rsidRDefault="007D454A" w:rsidP="007D454A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Změna lhůty pro dokončení díla je možná pouze v případě:</w:t>
      </w:r>
    </w:p>
    <w:p w:rsidR="007D454A" w:rsidRPr="00905939" w:rsidRDefault="007D454A" w:rsidP="007D454A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</w:p>
    <w:p w:rsidR="007D454A" w:rsidRPr="00905939" w:rsidRDefault="007D454A" w:rsidP="003E7B68">
      <w:pPr>
        <w:pStyle w:val="Odstavecseseznamem"/>
        <w:keepLines/>
        <w:numPr>
          <w:ilvl w:val="1"/>
          <w:numId w:val="34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překážek v podobě nepříznivých klimatických podmínek, které brání provádění prací technologickými postupy dle příslušných technických norem; omezení postupu prací bude posuzováno ve vztahu k možnosti provádění díla dle předepsaných technologických postupů; tyto skutečnosti budou zaznamenány ve stavebním deníku, s údaji o aktuálním počasí, popisem druhu prací, odkazem na konkrétní technickou normu, podle které nelze započít nebo pokračovat v pracích. Doba, na kterou se přeruší běh lhůty dle odst. 1 tohoto článku smlouvy, bude zahájena a ukončena zápisem do stavebního deníku. Oba tyto zápisy ve stavebním deníku musí být odsouhlaseny a podepsány osobou oprávněnou jednat ve věcech technických. Přerušení lhůty plnění sjednané výše uvedeným způsobem není nutno upravit dodatkem ke smlouvě a o dobu trvání těchto překážek bude prodloužena lhůta pro dokončení díla. Přerušením lhůty plnění dle tohoto ujednání není dotčena povinnost zhotovitele zajistit hlídání staveniště.</w:t>
      </w:r>
    </w:p>
    <w:p w:rsidR="007D454A" w:rsidRPr="00905939" w:rsidRDefault="007D454A" w:rsidP="007D454A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7D454A" w:rsidRPr="00905939" w:rsidRDefault="007D454A" w:rsidP="003E7B68">
      <w:pPr>
        <w:pStyle w:val="Odstavecseseznamem"/>
        <w:keepLines/>
        <w:numPr>
          <w:ilvl w:val="1"/>
          <w:numId w:val="34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 xml:space="preserve">dodatečných prací, které mají vliv na termín dokončení díla o dobu odpovídající době provádění těchto prací a které byly sjednané způsobem dle této smlouvy; </w:t>
      </w:r>
    </w:p>
    <w:p w:rsidR="006E4020" w:rsidRPr="00905939" w:rsidRDefault="004C3073" w:rsidP="007D454A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F33726" w:rsidRPr="00905939" w:rsidRDefault="00F33726" w:rsidP="00F33726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Místem plnění je </w:t>
      </w:r>
      <w:r w:rsidR="005B715B" w:rsidRPr="00905939">
        <w:rPr>
          <w:rFonts w:ascii="Tahoma" w:hAnsi="Tahoma" w:cs="Tahoma"/>
          <w:sz w:val="21"/>
          <w:szCs w:val="21"/>
        </w:rPr>
        <w:t xml:space="preserve">MŠ </w:t>
      </w:r>
      <w:r w:rsidR="00B416C7" w:rsidRPr="00905939">
        <w:rPr>
          <w:rFonts w:ascii="Tahoma" w:hAnsi="Tahoma" w:cs="Tahoma"/>
          <w:sz w:val="21"/>
          <w:szCs w:val="21"/>
        </w:rPr>
        <w:t>Pohádka</w:t>
      </w:r>
      <w:r w:rsidR="005B715B" w:rsidRPr="00905939">
        <w:rPr>
          <w:rFonts w:ascii="Tahoma" w:hAnsi="Tahoma" w:cs="Tahoma"/>
          <w:sz w:val="21"/>
          <w:szCs w:val="21"/>
        </w:rPr>
        <w:t xml:space="preserve"> ve Frýdku-Místku</w:t>
      </w:r>
      <w:r w:rsidR="00B416C7" w:rsidRPr="00905939">
        <w:rPr>
          <w:rFonts w:ascii="Tahoma" w:hAnsi="Tahoma" w:cs="Tahoma"/>
          <w:sz w:val="21"/>
          <w:szCs w:val="21"/>
        </w:rPr>
        <w:t xml:space="preserve">, objekt na ul. </w:t>
      </w:r>
      <w:proofErr w:type="spellStart"/>
      <w:r w:rsidR="00C60382">
        <w:rPr>
          <w:rFonts w:ascii="Tahoma" w:hAnsi="Tahoma" w:cs="Tahoma"/>
          <w:sz w:val="21"/>
          <w:szCs w:val="21"/>
        </w:rPr>
        <w:t>Třanovského</w:t>
      </w:r>
      <w:proofErr w:type="spellEnd"/>
      <w:r w:rsidR="00C60382">
        <w:rPr>
          <w:rFonts w:ascii="Tahoma" w:hAnsi="Tahoma" w:cs="Tahoma"/>
          <w:sz w:val="21"/>
          <w:szCs w:val="21"/>
        </w:rPr>
        <w:t xml:space="preserve"> 404</w:t>
      </w:r>
      <w:r w:rsidR="005468FC" w:rsidRPr="00905939">
        <w:rPr>
          <w:rFonts w:ascii="Tahoma" w:hAnsi="Tahoma" w:cs="Tahoma"/>
          <w:sz w:val="21"/>
          <w:szCs w:val="21"/>
        </w:rPr>
        <w:t>.</w:t>
      </w:r>
    </w:p>
    <w:p w:rsidR="002B04B0" w:rsidRPr="00905939" w:rsidRDefault="002B04B0" w:rsidP="002B04B0">
      <w:pPr>
        <w:pStyle w:val="Zkladntext3smlouva"/>
        <w:numPr>
          <w:ilvl w:val="0"/>
          <w:numId w:val="0"/>
        </w:numPr>
        <w:ind w:left="709" w:hanging="709"/>
        <w:rPr>
          <w:rFonts w:ascii="Tahoma" w:hAnsi="Tahoma" w:cs="Tahoma"/>
          <w:color w:val="FF0000"/>
          <w:sz w:val="21"/>
          <w:szCs w:val="21"/>
        </w:rPr>
      </w:pPr>
    </w:p>
    <w:p w:rsidR="00E13C9C" w:rsidRPr="00905939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905939">
        <w:rPr>
          <w:rFonts w:ascii="Tahoma" w:hAnsi="Tahoma" w:cs="Tahoma"/>
          <w:b/>
          <w:sz w:val="21"/>
          <w:szCs w:val="21"/>
        </w:rPr>
        <w:t>ČLÁNEK 4</w:t>
      </w:r>
    </w:p>
    <w:p w:rsidR="007B2C6A" w:rsidRPr="00905939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:rsidR="00120A8D" w:rsidRPr="00905939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20A8D" w:rsidRPr="00905939" w:rsidRDefault="00120A8D" w:rsidP="003E7B68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905939">
        <w:rPr>
          <w:rFonts w:ascii="Tahoma" w:hAnsi="Tahoma" w:cs="Tahoma"/>
          <w:b/>
          <w:sz w:val="21"/>
          <w:szCs w:val="21"/>
        </w:rPr>
        <w:t>Určení osob</w:t>
      </w:r>
    </w:p>
    <w:p w:rsidR="00120A8D" w:rsidRPr="00905939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Pr="00905939" w:rsidRDefault="007B2C6A" w:rsidP="003E7B68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Zhotovitel pro vzájemný styk a zabezpečení povinností vyplývajících z této smlouvy určuje zejména tyto osoby:</w:t>
      </w:r>
    </w:p>
    <w:p w:rsidR="00E003A6" w:rsidRDefault="0083088D" w:rsidP="003F5ACE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</w:t>
      </w:r>
      <w:r w:rsidRPr="0083088D">
        <w:rPr>
          <w:rFonts w:ascii="Tahoma" w:hAnsi="Tahoma" w:cs="Tahoma"/>
          <w:sz w:val="21"/>
          <w:szCs w:val="21"/>
        </w:rPr>
        <w:t xml:space="preserve">ng. Kateřina Urbančíková, tel.: </w:t>
      </w:r>
      <w:proofErr w:type="spellStart"/>
      <w:r w:rsidR="00350CA1">
        <w:rPr>
          <w:rFonts w:ascii="Tahoma" w:hAnsi="Tahoma" w:cs="Tahoma"/>
          <w:sz w:val="21"/>
          <w:szCs w:val="21"/>
        </w:rPr>
        <w:t>xxxxxxxxxxxxxx</w:t>
      </w:r>
      <w:proofErr w:type="spellEnd"/>
      <w:r w:rsidRPr="0083088D">
        <w:rPr>
          <w:rFonts w:ascii="Tahoma" w:hAnsi="Tahoma" w:cs="Tahoma"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</w:rPr>
        <w:t xml:space="preserve"> </w:t>
      </w:r>
      <w:r w:rsidRPr="0083088D">
        <w:rPr>
          <w:rFonts w:ascii="Tahoma" w:hAnsi="Tahoma" w:cs="Tahoma"/>
          <w:sz w:val="21"/>
          <w:szCs w:val="21"/>
        </w:rPr>
        <w:t xml:space="preserve">email: </w:t>
      </w:r>
      <w:proofErr w:type="spellStart"/>
      <w:r w:rsidR="00350CA1">
        <w:rPr>
          <w:rFonts w:ascii="Tahoma" w:hAnsi="Tahoma" w:cs="Tahoma"/>
          <w:sz w:val="21"/>
          <w:szCs w:val="21"/>
        </w:rPr>
        <w:t>xxxxxxxxxxxxxx</w:t>
      </w:r>
      <w:proofErr w:type="spellEnd"/>
    </w:p>
    <w:p w:rsidR="0083088D" w:rsidRPr="00905939" w:rsidRDefault="0083088D" w:rsidP="003F5ACE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:rsidR="007B2C6A" w:rsidRPr="00905939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Zhoto</w:t>
      </w:r>
      <w:r w:rsidR="004F66D2" w:rsidRPr="00905939">
        <w:rPr>
          <w:rFonts w:ascii="Tahoma" w:hAnsi="Tahoma" w:cs="Tahoma"/>
          <w:sz w:val="21"/>
          <w:szCs w:val="21"/>
        </w:rPr>
        <w:t>vitel současně prohlašuje, že tyto</w:t>
      </w:r>
      <w:r w:rsidRPr="00905939">
        <w:rPr>
          <w:rFonts w:ascii="Tahoma" w:hAnsi="Tahoma" w:cs="Tahoma"/>
          <w:sz w:val="21"/>
          <w:szCs w:val="21"/>
        </w:rPr>
        <w:t xml:space="preserve"> výše u</w:t>
      </w:r>
      <w:r w:rsidR="0084194A" w:rsidRPr="00905939">
        <w:rPr>
          <w:rFonts w:ascii="Tahoma" w:hAnsi="Tahoma" w:cs="Tahoma"/>
          <w:sz w:val="21"/>
          <w:szCs w:val="21"/>
        </w:rPr>
        <w:t>vedené</w:t>
      </w:r>
      <w:r w:rsidRPr="00905939">
        <w:rPr>
          <w:rFonts w:ascii="Tahoma" w:hAnsi="Tahoma" w:cs="Tahoma"/>
          <w:sz w:val="21"/>
          <w:szCs w:val="21"/>
        </w:rPr>
        <w:t xml:space="preserve"> </w:t>
      </w:r>
      <w:r w:rsidR="004F66D2" w:rsidRPr="00905939">
        <w:rPr>
          <w:rFonts w:ascii="Tahoma" w:hAnsi="Tahoma" w:cs="Tahoma"/>
          <w:sz w:val="21"/>
          <w:szCs w:val="21"/>
        </w:rPr>
        <w:t>osoby</w:t>
      </w:r>
      <w:r w:rsidRPr="00905939">
        <w:rPr>
          <w:rFonts w:ascii="Tahoma" w:hAnsi="Tahoma" w:cs="Tahoma"/>
          <w:sz w:val="21"/>
          <w:szCs w:val="21"/>
        </w:rPr>
        <w:t xml:space="preserve"> zhotovitele jsou pověřen</w:t>
      </w:r>
      <w:r w:rsidR="0084194A" w:rsidRPr="00905939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905939">
        <w:rPr>
          <w:rFonts w:ascii="Tahoma" w:hAnsi="Tahoma" w:cs="Tahoma"/>
          <w:sz w:val="21"/>
          <w:szCs w:val="21"/>
        </w:rPr>
        <w:t>a odpovídají</w:t>
      </w:r>
      <w:r w:rsidRPr="00905939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905939">
        <w:rPr>
          <w:rFonts w:ascii="Tahoma" w:hAnsi="Tahoma" w:cs="Tahoma"/>
          <w:sz w:val="21"/>
          <w:szCs w:val="21"/>
        </w:rPr>
        <w:t xml:space="preserve">y </w:t>
      </w:r>
      <w:r w:rsidRPr="00905939">
        <w:rPr>
          <w:rFonts w:ascii="Tahoma" w:hAnsi="Tahoma" w:cs="Tahoma"/>
          <w:sz w:val="21"/>
          <w:szCs w:val="21"/>
        </w:rPr>
        <w:t>zhotovitelem:</w:t>
      </w:r>
    </w:p>
    <w:p w:rsidR="007B2C6A" w:rsidRPr="00905939" w:rsidRDefault="007B2C6A" w:rsidP="003E7B68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převzít od objednatele staveniště,</w:t>
      </w:r>
    </w:p>
    <w:p w:rsidR="007B2C6A" w:rsidRPr="00905939" w:rsidRDefault="007B2C6A" w:rsidP="003E7B68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905939">
        <w:rPr>
          <w:rFonts w:ascii="Tahoma" w:hAnsi="Tahoma" w:cs="Tahoma"/>
          <w:sz w:val="21"/>
          <w:szCs w:val="21"/>
        </w:rPr>
        <w:t>,</w:t>
      </w:r>
    </w:p>
    <w:p w:rsidR="007B2C6A" w:rsidRPr="00905939" w:rsidRDefault="007B2C6A" w:rsidP="003E7B68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lastRenderedPageBreak/>
        <w:t xml:space="preserve">zastupovat zhotovitele při </w:t>
      </w:r>
      <w:r w:rsidR="00724CA5" w:rsidRPr="00905939">
        <w:rPr>
          <w:rFonts w:ascii="Tahoma" w:hAnsi="Tahoma" w:cs="Tahoma"/>
          <w:sz w:val="21"/>
          <w:szCs w:val="21"/>
        </w:rPr>
        <w:t>před kontraktačních</w:t>
      </w:r>
      <w:r w:rsidRPr="00905939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:rsidR="007B2C6A" w:rsidRPr="00905939" w:rsidRDefault="007B2C6A" w:rsidP="003E7B68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navrhovat změnové listy</w:t>
      </w:r>
      <w:r w:rsidR="00970548" w:rsidRPr="00905939">
        <w:rPr>
          <w:rFonts w:ascii="Tahoma" w:hAnsi="Tahoma" w:cs="Tahoma"/>
          <w:sz w:val="21"/>
          <w:szCs w:val="21"/>
        </w:rPr>
        <w:t>,</w:t>
      </w:r>
    </w:p>
    <w:p w:rsidR="007B2C6A" w:rsidRPr="00905939" w:rsidRDefault="007B2C6A" w:rsidP="003E7B68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odevzdat objednateli předmět díla.</w:t>
      </w:r>
    </w:p>
    <w:p w:rsidR="007B2C6A" w:rsidRPr="00905939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7B2C6A" w:rsidRPr="00905939" w:rsidRDefault="007B2C6A" w:rsidP="003E7B68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:rsidR="009229DD" w:rsidRPr="00905939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7B2C6A" w:rsidRPr="00905939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905939">
        <w:rPr>
          <w:rFonts w:ascii="Tahoma" w:hAnsi="Tahoma" w:cs="Tahoma"/>
          <w:b/>
          <w:sz w:val="21"/>
          <w:szCs w:val="21"/>
        </w:rPr>
        <w:t>TDO – osoby technického dozoru objednatele</w:t>
      </w:r>
      <w:r w:rsidR="001A525E" w:rsidRPr="00905939">
        <w:rPr>
          <w:rFonts w:ascii="Tahoma" w:hAnsi="Tahoma" w:cs="Tahoma"/>
          <w:b/>
          <w:sz w:val="21"/>
          <w:szCs w:val="21"/>
        </w:rPr>
        <w:t>:</w:t>
      </w:r>
    </w:p>
    <w:p w:rsidR="00B416C7" w:rsidRPr="00905939" w:rsidRDefault="00B416C7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</w:p>
    <w:p w:rsidR="005B715B" w:rsidRPr="00905939" w:rsidRDefault="00262F50" w:rsidP="00262F50">
      <w:pPr>
        <w:pStyle w:val="normlnodsazensodrkou"/>
        <w:numPr>
          <w:ilvl w:val="0"/>
          <w:numId w:val="0"/>
        </w:numPr>
        <w:ind w:left="851" w:hanging="284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Gabriela Kleknerová, tel.: </w:t>
      </w:r>
      <w:proofErr w:type="spellStart"/>
      <w:r w:rsidR="00350CA1">
        <w:rPr>
          <w:rFonts w:ascii="Tahoma" w:hAnsi="Tahoma" w:cs="Tahoma"/>
          <w:sz w:val="21"/>
          <w:szCs w:val="21"/>
        </w:rPr>
        <w:t>xxxxxxxxxxx</w:t>
      </w:r>
      <w:proofErr w:type="spellEnd"/>
      <w:r w:rsidRPr="00905939">
        <w:rPr>
          <w:rFonts w:ascii="Tahoma" w:hAnsi="Tahoma" w:cs="Tahoma"/>
          <w:sz w:val="21"/>
          <w:szCs w:val="21"/>
        </w:rPr>
        <w:t xml:space="preserve">, email: </w:t>
      </w:r>
      <w:proofErr w:type="spellStart"/>
      <w:r w:rsidR="00350CA1">
        <w:rPr>
          <w:rFonts w:ascii="Tahoma" w:hAnsi="Tahoma" w:cs="Tahoma"/>
          <w:sz w:val="21"/>
          <w:szCs w:val="21"/>
        </w:rPr>
        <w:t>xxxxxxxxxxxxxxx</w:t>
      </w:r>
      <w:proofErr w:type="spellEnd"/>
    </w:p>
    <w:p w:rsidR="00262F50" w:rsidRPr="00905939" w:rsidRDefault="00262F50" w:rsidP="00262F50">
      <w:pPr>
        <w:pStyle w:val="normlnodsazensodrkou"/>
        <w:numPr>
          <w:ilvl w:val="0"/>
          <w:numId w:val="0"/>
        </w:numPr>
        <w:ind w:left="851" w:hanging="284"/>
        <w:rPr>
          <w:rFonts w:ascii="Tahoma" w:hAnsi="Tahoma" w:cs="Tahoma"/>
          <w:sz w:val="21"/>
          <w:szCs w:val="21"/>
        </w:rPr>
      </w:pPr>
    </w:p>
    <w:p w:rsidR="007B2C6A" w:rsidRPr="00905939" w:rsidRDefault="005B715B" w:rsidP="00B416C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        </w:t>
      </w:r>
      <w:r w:rsidR="004F66D2" w:rsidRPr="00905939">
        <w:rPr>
          <w:rFonts w:ascii="Tahoma" w:hAnsi="Tahoma" w:cs="Tahoma"/>
          <w:sz w:val="21"/>
          <w:szCs w:val="21"/>
        </w:rPr>
        <w:t>a</w:t>
      </w:r>
      <w:r w:rsidR="007B2C6A" w:rsidRPr="00905939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:rsidR="007B2C6A" w:rsidRPr="00905939" w:rsidRDefault="007B2C6A" w:rsidP="007B2C6A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ab/>
        <w:t xml:space="preserve"> </w:t>
      </w:r>
    </w:p>
    <w:p w:rsidR="007B2C6A" w:rsidRPr="00905939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Objednatel prohlašuje, že tyto osoby jsou oprávněny k výkonu </w:t>
      </w:r>
      <w:r w:rsidR="00946B16" w:rsidRPr="00905939">
        <w:rPr>
          <w:rFonts w:ascii="Tahoma" w:hAnsi="Tahoma" w:cs="Tahoma"/>
          <w:b/>
          <w:sz w:val="21"/>
          <w:szCs w:val="21"/>
        </w:rPr>
        <w:t>T</w:t>
      </w:r>
      <w:r w:rsidRPr="00905939">
        <w:rPr>
          <w:rFonts w:ascii="Tahoma" w:hAnsi="Tahoma" w:cs="Tahoma"/>
          <w:b/>
          <w:sz w:val="21"/>
          <w:szCs w:val="21"/>
        </w:rPr>
        <w:t>echnického dozoru</w:t>
      </w:r>
      <w:r w:rsidRPr="00905939">
        <w:rPr>
          <w:rFonts w:ascii="Tahoma" w:hAnsi="Tahoma" w:cs="Tahoma"/>
          <w:sz w:val="21"/>
          <w:szCs w:val="21"/>
        </w:rPr>
        <w:t xml:space="preserve"> a jsou zmocněny objednatelem:</w:t>
      </w:r>
    </w:p>
    <w:p w:rsidR="007B2C6A" w:rsidRPr="00905939" w:rsidRDefault="007B2C6A" w:rsidP="003E7B68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předat zhotoviteli staveniště,</w:t>
      </w:r>
    </w:p>
    <w:p w:rsidR="007B2C6A" w:rsidRPr="00905939" w:rsidRDefault="007B2C6A" w:rsidP="003E7B68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:rsidR="00AD383C" w:rsidRPr="00905939" w:rsidRDefault="00AD383C" w:rsidP="003E7B68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:rsidR="007B2C6A" w:rsidRPr="00905939" w:rsidRDefault="007B2C6A" w:rsidP="003E7B68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:rsidR="007B2C6A" w:rsidRPr="00905939" w:rsidRDefault="007B2C6A" w:rsidP="003E7B68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905939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905939">
        <w:rPr>
          <w:rFonts w:ascii="Tahoma" w:hAnsi="Tahoma" w:cs="Tahoma"/>
          <w:sz w:val="21"/>
          <w:szCs w:val="21"/>
        </w:rPr>
        <w:t>nad rámec uzavřené smlouvy o dílo</w:t>
      </w:r>
      <w:r w:rsidR="004F66D2" w:rsidRPr="00905939">
        <w:rPr>
          <w:rFonts w:ascii="Tahoma" w:hAnsi="Tahoma" w:cs="Tahoma"/>
          <w:sz w:val="21"/>
          <w:szCs w:val="21"/>
        </w:rPr>
        <w:t>,</w:t>
      </w:r>
    </w:p>
    <w:p w:rsidR="007B2C6A" w:rsidRPr="00905939" w:rsidRDefault="007B2C6A" w:rsidP="003E7B68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905939">
        <w:rPr>
          <w:rFonts w:ascii="Tahoma" w:hAnsi="Tahoma" w:cs="Tahoma"/>
          <w:sz w:val="21"/>
          <w:szCs w:val="21"/>
        </w:rPr>
        <w:t>před kontraktačních</w:t>
      </w:r>
      <w:r w:rsidRPr="00905939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:rsidR="00AD383C" w:rsidRPr="00905939" w:rsidRDefault="007B2C6A" w:rsidP="003E7B68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905939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905939">
        <w:rPr>
          <w:rFonts w:ascii="Tahoma" w:hAnsi="Tahoma" w:cs="Tahoma"/>
          <w:sz w:val="21"/>
          <w:szCs w:val="21"/>
        </w:rPr>
        <w:t>,</w:t>
      </w:r>
      <w:r w:rsidR="00AD383C" w:rsidRPr="00905939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:rsidR="00AD383C" w:rsidRPr="00905939" w:rsidRDefault="00AD383C" w:rsidP="003E7B68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905939">
        <w:rPr>
          <w:rFonts w:ascii="Tahoma" w:hAnsi="Tahoma" w:cs="Tahoma"/>
          <w:sz w:val="21"/>
          <w:szCs w:val="21"/>
        </w:rPr>
        <w:t>,</w:t>
      </w:r>
    </w:p>
    <w:p w:rsidR="007B2C6A" w:rsidRPr="00905939" w:rsidRDefault="007B2C6A" w:rsidP="003E7B68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905939">
        <w:rPr>
          <w:rFonts w:ascii="Tahoma" w:hAnsi="Tahoma" w:cs="Tahoma"/>
          <w:sz w:val="21"/>
          <w:szCs w:val="21"/>
        </w:rPr>
        <w:t>,</w:t>
      </w:r>
    </w:p>
    <w:p w:rsidR="00AD383C" w:rsidRPr="00905939" w:rsidRDefault="00AD383C" w:rsidP="003E7B68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zastavit stavební práce:</w:t>
      </w:r>
    </w:p>
    <w:p w:rsidR="00AD383C" w:rsidRPr="00905939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není-</w:t>
      </w:r>
      <w:r w:rsidR="00AD383C" w:rsidRPr="00905939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:rsidR="00AD383C" w:rsidRPr="00905939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905939">
        <w:rPr>
          <w:rFonts w:ascii="Tahoma" w:hAnsi="Tahoma" w:cs="Tahoma"/>
          <w:sz w:val="21"/>
          <w:szCs w:val="21"/>
        </w:rPr>
        <w:t>psané v plánu kontrol a zkoušek,</w:t>
      </w:r>
    </w:p>
    <w:p w:rsidR="00C876D0" w:rsidRPr="00905939" w:rsidRDefault="00C876D0" w:rsidP="003E7B68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odsouhlasit z</w:t>
      </w:r>
      <w:r w:rsidR="009229DD" w:rsidRPr="00905939">
        <w:rPr>
          <w:rFonts w:ascii="Tahoma" w:hAnsi="Tahoma" w:cs="Tahoma"/>
          <w:sz w:val="21"/>
          <w:szCs w:val="21"/>
        </w:rPr>
        <w:t>měnu poddodavatele dle článku 12</w:t>
      </w:r>
      <w:r w:rsidRPr="00905939">
        <w:rPr>
          <w:rFonts w:ascii="Tahoma" w:hAnsi="Tahoma" w:cs="Tahoma"/>
          <w:sz w:val="21"/>
          <w:szCs w:val="21"/>
        </w:rPr>
        <w:t xml:space="preserve"> této smlouvy</w:t>
      </w:r>
      <w:r w:rsidR="009229DD" w:rsidRPr="00905939">
        <w:rPr>
          <w:rFonts w:ascii="Tahoma" w:hAnsi="Tahoma" w:cs="Tahoma"/>
          <w:sz w:val="21"/>
          <w:szCs w:val="21"/>
        </w:rPr>
        <w:t>,</w:t>
      </w:r>
    </w:p>
    <w:p w:rsidR="0038445D" w:rsidRPr="00905939" w:rsidRDefault="004F66D2" w:rsidP="003E7B68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905939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905939">
        <w:rPr>
          <w:rFonts w:ascii="Tahoma" w:hAnsi="Tahoma" w:cs="Tahoma"/>
          <w:sz w:val="21"/>
          <w:szCs w:val="21"/>
        </w:rPr>
        <w:t xml:space="preserve"> </w:t>
      </w:r>
      <w:r w:rsidRPr="00905939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905939">
        <w:rPr>
          <w:rFonts w:ascii="Tahoma" w:hAnsi="Tahoma" w:cs="Tahoma"/>
          <w:sz w:val="21"/>
          <w:szCs w:val="21"/>
        </w:rPr>
        <w:t xml:space="preserve">. </w:t>
      </w:r>
    </w:p>
    <w:p w:rsidR="009229DD" w:rsidRPr="00905939" w:rsidRDefault="009229D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Pr="00905939" w:rsidRDefault="007B2C6A" w:rsidP="003E7B68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:rsidR="00E003A6" w:rsidRPr="00905939" w:rsidRDefault="00E003A6" w:rsidP="00E003A6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B642D4" w:rsidRPr="00905939" w:rsidRDefault="007B2C6A" w:rsidP="003E7B68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 xml:space="preserve">Objednatel je povinen předat zhotoviteli staveniště prosté vad a práv třetích osob v termínu uvedeném v této smlouvě. O předání a převzetí staveniště vyhotoví objednatel písemný protokol, který obě strany podepíší. </w:t>
      </w:r>
      <w:r w:rsidR="005454F6" w:rsidRPr="00905939">
        <w:rPr>
          <w:rFonts w:ascii="Tahoma" w:hAnsi="Tahoma" w:cs="Tahoma"/>
          <w:sz w:val="21"/>
          <w:szCs w:val="21"/>
          <w:lang w:eastAsia="cs-CZ"/>
        </w:rPr>
        <w:t>Prodlení zhotovitele s převzetím staveniště delší než 1</w:t>
      </w:r>
      <w:r w:rsidR="00C60382">
        <w:rPr>
          <w:rFonts w:ascii="Tahoma" w:hAnsi="Tahoma" w:cs="Tahoma"/>
          <w:sz w:val="21"/>
          <w:szCs w:val="21"/>
          <w:lang w:eastAsia="cs-CZ"/>
        </w:rPr>
        <w:t>0</w:t>
      </w:r>
      <w:r w:rsidR="005454F6" w:rsidRPr="00905939">
        <w:rPr>
          <w:rFonts w:ascii="Tahoma" w:hAnsi="Tahoma" w:cs="Tahoma"/>
          <w:sz w:val="21"/>
          <w:szCs w:val="21"/>
          <w:lang w:eastAsia="cs-CZ"/>
        </w:rPr>
        <w:t xml:space="preserve"> pracovních dnů je podstatným porušením této smlouvy a zakládá právo objednatele na odstoupení od smlouvy.</w:t>
      </w:r>
    </w:p>
    <w:p w:rsidR="00C57152" w:rsidRPr="00905939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642D4" w:rsidRPr="00905939" w:rsidRDefault="007B2C6A" w:rsidP="003E7B68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Zhotovitel je povinen seznámit se po převzetí staveniště s rozmístěním a trasou stávajících inženýrských sítí na staveništi a přilehlých pozemcích dotčených prováděním díla a tyto vytýčit a vhodným způsobem chránit tak, aby v průběhu provádění díla nedošlo k jejich poškození.</w:t>
      </w:r>
    </w:p>
    <w:p w:rsidR="00B642D4" w:rsidRPr="00905939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905939" w:rsidRDefault="007B2C6A" w:rsidP="003E7B68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:rsidR="00B642D4" w:rsidRPr="00905939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905939" w:rsidRDefault="007B2C6A" w:rsidP="003E7B68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905939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05939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905939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905939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905939">
        <w:rPr>
          <w:rFonts w:ascii="Tahoma" w:hAnsi="Tahoma" w:cs="Tahoma"/>
          <w:sz w:val="21"/>
          <w:szCs w:val="21"/>
          <w:lang w:eastAsia="cs-CZ"/>
        </w:rPr>
        <w:t>)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905939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905939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905939">
        <w:rPr>
          <w:rFonts w:ascii="Tahoma" w:hAnsi="Tahoma" w:cs="Tahoma"/>
          <w:sz w:val="21"/>
          <w:szCs w:val="21"/>
          <w:lang w:eastAsia="cs-CZ"/>
        </w:rPr>
        <w:t>)</w:t>
      </w:r>
      <w:r w:rsidRPr="00905939">
        <w:rPr>
          <w:rFonts w:ascii="Tahoma" w:hAnsi="Tahoma" w:cs="Tahoma"/>
          <w:sz w:val="21"/>
          <w:szCs w:val="21"/>
          <w:lang w:eastAsia="cs-CZ"/>
        </w:rPr>
        <w:t>.</w:t>
      </w:r>
    </w:p>
    <w:p w:rsidR="00B642D4" w:rsidRPr="00905939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905939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905939" w:rsidRDefault="007B2C6A" w:rsidP="003E7B68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905939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905939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05939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905939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905939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905939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905939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905939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905939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905939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905939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:rsidR="007B2C6A" w:rsidRPr="00905939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905939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:rsidR="00E609BC" w:rsidRPr="00905939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905939" w:rsidRDefault="007B2C6A" w:rsidP="003E7B68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7B2C6A" w:rsidRPr="00905939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905939" w:rsidRDefault="007B2C6A" w:rsidP="003E7B68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 xml:space="preserve">Smluvní strany o vyklizení staveniště vyhotoví zápis do dokumentu Zápis o předání, převzetí a odevzdání </w:t>
      </w:r>
      <w:r w:rsidR="00F3757F" w:rsidRPr="00905939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905939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905939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905939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905939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905939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:rsidR="006B374E" w:rsidRPr="00905939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477B2" w:rsidRPr="00905939" w:rsidRDefault="008477B2" w:rsidP="003E7B68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sz w:val="21"/>
          <w:szCs w:val="21"/>
          <w:lang w:eastAsia="cs-CZ"/>
        </w:rPr>
        <w:t>Stavební deník</w:t>
      </w:r>
      <w:r w:rsidR="00516F68" w:rsidRPr="00905939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905939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:rsidR="00693958" w:rsidRPr="00905939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C60382" w:rsidRPr="00847145" w:rsidRDefault="00C60382" w:rsidP="00C60382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sz w:val="21"/>
          <w:szCs w:val="21"/>
        </w:rPr>
      </w:pPr>
      <w:r w:rsidRPr="00847145">
        <w:rPr>
          <w:rFonts w:ascii="Tahoma" w:hAnsi="Tahoma" w:cs="Tahoma"/>
          <w:sz w:val="21"/>
          <w:szCs w:val="21"/>
        </w:rPr>
        <w:t xml:space="preserve">Zhotovitel je povinen ode dne převzetí staveniště vést stavební deník dle § </w:t>
      </w:r>
      <w:r>
        <w:rPr>
          <w:rFonts w:ascii="Tahoma" w:hAnsi="Tahoma" w:cs="Tahoma"/>
          <w:sz w:val="21"/>
          <w:szCs w:val="21"/>
        </w:rPr>
        <w:t>166</w:t>
      </w:r>
      <w:r w:rsidRPr="00847145">
        <w:rPr>
          <w:rFonts w:ascii="Tahoma" w:hAnsi="Tahoma" w:cs="Tahoma"/>
          <w:sz w:val="21"/>
          <w:szCs w:val="21"/>
        </w:rPr>
        <w:t xml:space="preserve"> zákona č. </w:t>
      </w:r>
      <w:r>
        <w:rPr>
          <w:rFonts w:ascii="Tahoma" w:hAnsi="Tahoma" w:cs="Tahoma"/>
          <w:sz w:val="21"/>
          <w:szCs w:val="21"/>
        </w:rPr>
        <w:t>2</w:t>
      </w:r>
      <w:r w:rsidRPr="00847145">
        <w:rPr>
          <w:rFonts w:ascii="Tahoma" w:hAnsi="Tahoma" w:cs="Tahoma"/>
          <w:sz w:val="21"/>
          <w:szCs w:val="21"/>
        </w:rPr>
        <w:t>83/20</w:t>
      </w:r>
      <w:r>
        <w:rPr>
          <w:rFonts w:ascii="Tahoma" w:hAnsi="Tahoma" w:cs="Tahoma"/>
          <w:sz w:val="21"/>
          <w:szCs w:val="21"/>
        </w:rPr>
        <w:t>21</w:t>
      </w:r>
      <w:r w:rsidRPr="00847145">
        <w:rPr>
          <w:rFonts w:ascii="Tahoma" w:hAnsi="Tahoma" w:cs="Tahoma"/>
          <w:sz w:val="21"/>
          <w:szCs w:val="21"/>
        </w:rPr>
        <w:t xml:space="preserve"> Sb. (Stavební zákon</w:t>
      </w:r>
      <w:r>
        <w:rPr>
          <w:rFonts w:ascii="Tahoma" w:hAnsi="Tahoma" w:cs="Tahoma"/>
          <w:sz w:val="21"/>
          <w:szCs w:val="21"/>
        </w:rPr>
        <w:t xml:space="preserve">). </w:t>
      </w:r>
      <w:r w:rsidRPr="00847145">
        <w:rPr>
          <w:rFonts w:ascii="Tahoma" w:hAnsi="Tahoma" w:cs="Tahoma"/>
          <w:sz w:val="21"/>
          <w:szCs w:val="21"/>
        </w:rPr>
        <w:t>Deník bude trvale přístupný na stavbě.</w:t>
      </w:r>
    </w:p>
    <w:p w:rsidR="008477B2" w:rsidRPr="00905939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905939" w:rsidRDefault="008477B2" w:rsidP="003E7B68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:rsidR="008477B2" w:rsidRPr="00905939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905939" w:rsidRDefault="008477B2" w:rsidP="003E7B68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:rsidR="008477B2" w:rsidRPr="00905939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905939" w:rsidRDefault="008477B2" w:rsidP="003E7B68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:rsidR="008477B2" w:rsidRPr="00905939" w:rsidRDefault="008477B2" w:rsidP="003E7B68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:rsidR="008477B2" w:rsidRPr="00905939" w:rsidRDefault="008477B2" w:rsidP="003E7B68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:rsidR="008477B2" w:rsidRPr="00905939" w:rsidRDefault="008477B2" w:rsidP="003E7B68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přehled smluv včetně dodatků a změn,</w:t>
      </w:r>
    </w:p>
    <w:p w:rsidR="008477B2" w:rsidRPr="00905939" w:rsidRDefault="008477B2" w:rsidP="003E7B68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:rsidR="008477B2" w:rsidRPr="00905939" w:rsidRDefault="008477B2" w:rsidP="003E7B68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905939">
        <w:rPr>
          <w:rFonts w:ascii="Tahoma" w:hAnsi="Tahoma" w:cs="Tahoma"/>
          <w:sz w:val="21"/>
          <w:szCs w:val="21"/>
        </w:rPr>
        <w:t>.</w:t>
      </w:r>
    </w:p>
    <w:p w:rsidR="00DC755C" w:rsidRPr="00905939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:rsidR="008477B2" w:rsidRPr="00905939" w:rsidRDefault="008477B2" w:rsidP="003E7B68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8477B2" w:rsidRPr="00905939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905939" w:rsidRDefault="008477B2" w:rsidP="003E7B68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905939">
        <w:rPr>
          <w:rFonts w:ascii="Tahoma" w:hAnsi="Tahoma" w:cs="Tahoma"/>
          <w:sz w:val="21"/>
          <w:szCs w:val="21"/>
        </w:rPr>
        <w:t xml:space="preserve"> dozor objednatele a projektant</w:t>
      </w:r>
      <w:r w:rsidRPr="00905939">
        <w:rPr>
          <w:rFonts w:ascii="Tahoma" w:hAnsi="Tahoma" w:cs="Tahoma"/>
          <w:sz w:val="21"/>
          <w:szCs w:val="21"/>
        </w:rPr>
        <w:t>.</w:t>
      </w:r>
    </w:p>
    <w:p w:rsidR="008477B2" w:rsidRPr="00905939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905939" w:rsidRDefault="008477B2" w:rsidP="003E7B68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:rsidR="008477B2" w:rsidRPr="00905939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905939" w:rsidRDefault="008477B2" w:rsidP="003E7B68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905939">
        <w:rPr>
          <w:rFonts w:ascii="Tahoma" w:hAnsi="Tahoma" w:cs="Tahoma"/>
          <w:sz w:val="21"/>
          <w:szCs w:val="21"/>
        </w:rPr>
        <w:t xml:space="preserve"> při předání díla</w:t>
      </w:r>
      <w:r w:rsidRPr="00905939">
        <w:rPr>
          <w:rFonts w:ascii="Tahoma" w:hAnsi="Tahoma" w:cs="Tahoma"/>
          <w:sz w:val="21"/>
          <w:szCs w:val="21"/>
        </w:rPr>
        <w:t>.</w:t>
      </w:r>
    </w:p>
    <w:p w:rsidR="00516F68" w:rsidRPr="00905939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905939" w:rsidRDefault="008477B2" w:rsidP="003E7B68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Zhotovitel povede mimo vlastního stavebního deníku i Deník víceprací a </w:t>
      </w:r>
      <w:r w:rsidR="00724CA5" w:rsidRPr="00905939">
        <w:rPr>
          <w:rFonts w:ascii="Tahoma" w:hAnsi="Tahoma" w:cs="Tahoma"/>
          <w:sz w:val="21"/>
          <w:szCs w:val="21"/>
        </w:rPr>
        <w:t>méně prací</w:t>
      </w:r>
      <w:r w:rsidRPr="00905939">
        <w:rPr>
          <w:rFonts w:ascii="Tahoma" w:hAnsi="Tahoma" w:cs="Tahoma"/>
          <w:sz w:val="21"/>
          <w:szCs w:val="21"/>
        </w:rPr>
        <w:t>.</w:t>
      </w:r>
      <w:r w:rsidR="00516F68" w:rsidRPr="00905939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905939">
        <w:rPr>
          <w:rFonts w:ascii="Tahoma" w:hAnsi="Tahoma" w:cs="Tahoma"/>
          <w:sz w:val="21"/>
          <w:szCs w:val="21"/>
        </w:rPr>
        <w:t>méně pracích</w:t>
      </w:r>
      <w:r w:rsidR="00516F68" w:rsidRPr="00905939">
        <w:rPr>
          <w:rFonts w:ascii="Tahoma" w:hAnsi="Tahoma" w:cs="Tahoma"/>
          <w:sz w:val="21"/>
          <w:szCs w:val="21"/>
        </w:rPr>
        <w:t>, vzestupný soupis změnových listů.</w:t>
      </w:r>
    </w:p>
    <w:p w:rsidR="009A62C6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 </w:t>
      </w:r>
    </w:p>
    <w:p w:rsidR="00A94630" w:rsidRDefault="00A94630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</w:p>
    <w:p w:rsidR="00A94630" w:rsidRDefault="00A94630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</w:p>
    <w:p w:rsidR="008B05BF" w:rsidRPr="00905939" w:rsidRDefault="008B05BF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</w:p>
    <w:p w:rsidR="00AB37E2" w:rsidRPr="00905939" w:rsidRDefault="009A62C6" w:rsidP="003E7B68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sz w:val="21"/>
          <w:szCs w:val="21"/>
          <w:lang w:eastAsia="cs-CZ"/>
        </w:rPr>
        <w:lastRenderedPageBreak/>
        <w:t xml:space="preserve">Provádění díla/ kontrola </w:t>
      </w:r>
      <w:r w:rsidR="009C6E61" w:rsidRPr="00905939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905939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:rsidR="009A62C6" w:rsidRPr="00905939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905939" w:rsidRDefault="009A62C6" w:rsidP="003E7B68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:rsidR="009A62C6" w:rsidRPr="00905939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905939" w:rsidRDefault="009C6E61" w:rsidP="003E7B68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905939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905939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905939">
        <w:rPr>
          <w:rFonts w:ascii="Tahoma" w:hAnsi="Tahoma" w:cs="Tahoma"/>
          <w:sz w:val="21"/>
          <w:szCs w:val="21"/>
          <w:lang w:eastAsia="cs-CZ"/>
        </w:rPr>
        <w:t>e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</w:t>
      </w:r>
      <w:r w:rsidR="005468FC" w:rsidRPr="00905939">
        <w:rPr>
          <w:rFonts w:ascii="Tahoma" w:hAnsi="Tahoma" w:cs="Tahoma"/>
          <w:sz w:val="21"/>
          <w:szCs w:val="21"/>
          <w:lang w:eastAsia="cs-CZ"/>
        </w:rPr>
        <w:t>základě,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kterých bude možno odsouhlasit shodu nabízeného výrobku (technologie) s projektovou dokumentací. Dodávky na stavbu lze realizovat až po předchozím odsouhlasení se zástupcem objednatele. </w:t>
      </w:r>
    </w:p>
    <w:p w:rsidR="009C6E61" w:rsidRPr="00905939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905939" w:rsidRDefault="009C6E61" w:rsidP="003E7B68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:rsidR="009C6E61" w:rsidRPr="00905939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905939" w:rsidRDefault="009C6E61" w:rsidP="003E7B68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905939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905939">
        <w:rPr>
          <w:rFonts w:ascii="Tahoma" w:hAnsi="Tahoma" w:cs="Tahoma"/>
          <w:sz w:val="21"/>
          <w:szCs w:val="21"/>
          <w:lang w:eastAsia="cs-CZ"/>
        </w:rPr>
        <w:t>emailem ke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905939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:rsidR="009C6E61" w:rsidRPr="00905939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905939" w:rsidRDefault="009C6E61" w:rsidP="003E7B68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zkoušky, zejména zkoušky vodotěsnosti a tlakové zkoušky. Zhotovitel je povinen informovat TD objednatele o konání předepsaných kontrol a zkoušek dle předcházející věty.</w:t>
      </w:r>
    </w:p>
    <w:p w:rsidR="009C6E61" w:rsidRPr="00905939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905939" w:rsidRDefault="009C6E61" w:rsidP="003E7B68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:rsidR="009C6E61" w:rsidRPr="00905939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A62C6" w:rsidRPr="00905939" w:rsidRDefault="0037081C" w:rsidP="003E7B68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905939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A94630" w:rsidRDefault="00A94630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905939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:rsidR="00086886" w:rsidRPr="00905939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FC3F60" w:rsidRPr="00905939" w:rsidRDefault="002E03A2" w:rsidP="003E7B68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905939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F17CF4" w:rsidRPr="00905939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9139" w:type="dxa"/>
        <w:tblInd w:w="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334"/>
        <w:gridCol w:w="2127"/>
        <w:gridCol w:w="2551"/>
      </w:tblGrid>
      <w:tr w:rsidR="00F17CF4" w:rsidRPr="00905939" w:rsidTr="00FA2F6A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905939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905939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05939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905939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05939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DPH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905939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05939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F17CF4" w:rsidRPr="00905939" w:rsidTr="00FA2F6A">
        <w:trPr>
          <w:trHeight w:val="45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905939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905939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905939" w:rsidRDefault="0083088D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498 000</w:t>
            </w:r>
            <w:r w:rsidR="00F17CF4" w:rsidRPr="00905939">
              <w:rPr>
                <w:rFonts w:ascii="Tahoma" w:eastAsiaTheme="minorEastAsia" w:hAnsi="Tahoma" w:cs="Tahoma"/>
                <w:bCs/>
                <w:sz w:val="21"/>
                <w:szCs w:val="21"/>
              </w:rPr>
              <w:t>,- Kč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905939" w:rsidRDefault="0083088D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104 580</w:t>
            </w:r>
            <w:r w:rsidR="00F17CF4" w:rsidRPr="00905939">
              <w:rPr>
                <w:rFonts w:ascii="Tahoma" w:eastAsiaTheme="minorEastAsia" w:hAnsi="Tahoma" w:cs="Tahoma"/>
                <w:bCs/>
                <w:sz w:val="21"/>
                <w:szCs w:val="21"/>
              </w:rPr>
              <w:t>,- Kč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905939" w:rsidRDefault="0083088D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602 580</w:t>
            </w:r>
            <w:r w:rsidR="00F17CF4" w:rsidRPr="00905939">
              <w:rPr>
                <w:rFonts w:ascii="Tahoma" w:eastAsiaTheme="minorEastAsia" w:hAnsi="Tahoma" w:cs="Tahoma"/>
                <w:bCs/>
                <w:sz w:val="21"/>
                <w:szCs w:val="21"/>
              </w:rPr>
              <w:t>,- Kč</w:t>
            </w:r>
          </w:p>
        </w:tc>
      </w:tr>
    </w:tbl>
    <w:p w:rsidR="00FC3F60" w:rsidRPr="00905939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FC3F60" w:rsidRPr="00905939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091BE2" w:rsidRPr="00905939" w:rsidRDefault="00FC3F60" w:rsidP="003E7B68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905939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zřízení, provoz, demontáž a vyklízení zařízení staveniště</w:t>
      </w:r>
      <w:r w:rsidR="007E365D" w:rsidRPr="00905939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905939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905939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905939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905939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905939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FA2F6A" w:rsidRPr="00905939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905939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905939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905939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905939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905939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:rsidR="00091BE2" w:rsidRPr="00905939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E365D" w:rsidRPr="00905939" w:rsidRDefault="00373291" w:rsidP="003E7B68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:rsidR="00FC3F60" w:rsidRPr="00905939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905939" w:rsidRDefault="006C379F" w:rsidP="003E7B68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lastRenderedPageBreak/>
        <w:t>Sjednanou c</w:t>
      </w:r>
      <w:r w:rsidR="00FC3F60" w:rsidRPr="00905939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905939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905939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:rsidR="006C379F" w:rsidRPr="00905939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A6F45" w:rsidRPr="00905939" w:rsidRDefault="00FC3F60" w:rsidP="003E7B68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905939">
        <w:rPr>
          <w:rFonts w:ascii="Tahoma" w:hAnsi="Tahoma" w:cs="Tahoma"/>
          <w:sz w:val="21"/>
          <w:szCs w:val="21"/>
          <w:lang w:eastAsia="cs-CZ"/>
        </w:rPr>
        <w:t> </w:t>
      </w:r>
      <w:r w:rsidRPr="00905939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905939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905939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905939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724CA5" w:rsidRPr="00905939">
        <w:rPr>
          <w:rFonts w:ascii="Tahoma" w:hAnsi="Tahoma" w:cs="Tahoma"/>
          <w:sz w:val="21"/>
          <w:szCs w:val="21"/>
          <w:lang w:eastAsia="cs-CZ"/>
        </w:rPr>
        <w:t>méně práce</w:t>
      </w:r>
      <w:r w:rsidR="00CA6F45" w:rsidRPr="00905939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905939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905939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905939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905939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905939">
        <w:rPr>
          <w:rFonts w:ascii="Tahoma" w:hAnsi="Tahoma" w:cs="Tahoma"/>
          <w:sz w:val="21"/>
          <w:szCs w:val="21"/>
          <w:lang w:eastAsia="cs-CZ"/>
        </w:rPr>
        <w:t>méně práce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905939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905939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905939">
        <w:rPr>
          <w:rFonts w:ascii="Tahoma" w:hAnsi="Tahoma" w:cs="Tahoma"/>
          <w:sz w:val="21"/>
          <w:szCs w:val="21"/>
          <w:lang w:eastAsia="cs-CZ"/>
        </w:rPr>
        <w:t>součást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905939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905939">
        <w:rPr>
          <w:rFonts w:ascii="Tahoma" w:hAnsi="Tahoma" w:cs="Tahoma"/>
          <w:sz w:val="21"/>
          <w:szCs w:val="21"/>
          <w:lang w:eastAsia="cs-CZ"/>
        </w:rPr>
        <w:t>;</w:t>
      </w:r>
    </w:p>
    <w:p w:rsidR="00CA6F45" w:rsidRPr="00905939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C379F" w:rsidRPr="00905939" w:rsidRDefault="006C379F" w:rsidP="003E7B68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905939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905939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905939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905939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905939">
        <w:rPr>
          <w:rFonts w:ascii="Tahoma" w:hAnsi="Tahoma" w:cs="Tahoma"/>
          <w:sz w:val="21"/>
          <w:szCs w:val="21"/>
          <w:lang w:eastAsia="cs-CZ"/>
        </w:rPr>
        <w:t>;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905939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905939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905939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905939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905939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905939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905939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905939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905939">
        <w:rPr>
          <w:rFonts w:ascii="Tahoma" w:hAnsi="Tahoma" w:cs="Tahoma"/>
          <w:sz w:val="21"/>
          <w:szCs w:val="21"/>
          <w:lang w:eastAsia="cs-CZ"/>
        </w:rPr>
        <w:t>oceňovány</w:t>
      </w:r>
      <w:r w:rsidRPr="00905939">
        <w:rPr>
          <w:rFonts w:ascii="Tahoma" w:hAnsi="Tahoma" w:cs="Tahoma"/>
          <w:sz w:val="21"/>
          <w:szCs w:val="21"/>
          <w:lang w:eastAsia="cs-CZ"/>
        </w:rPr>
        <w:t>:</w:t>
      </w:r>
    </w:p>
    <w:p w:rsidR="00633E7C" w:rsidRPr="00905939" w:rsidRDefault="006C379F" w:rsidP="003E7B68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905939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905939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905939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905939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905939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905939">
        <w:rPr>
          <w:rFonts w:ascii="Tahoma" w:hAnsi="Tahoma" w:cs="Tahoma"/>
          <w:sz w:val="21"/>
          <w:szCs w:val="21"/>
          <w:lang w:eastAsia="cs-CZ"/>
        </w:rPr>
        <w:t>;</w:t>
      </w:r>
    </w:p>
    <w:p w:rsidR="00380A37" w:rsidRPr="00905939" w:rsidRDefault="00380A37" w:rsidP="003E7B68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pokud nové položky nejsou součástí soupisu prací, dodávek a služeb dle bodu a), provede se ocenění dle směrných cen v cenové soustavě stavebních prací, kterou zhotovitel použil k ocenění soupisu prací dodávek a služeb v příloze č. 1 smlouvy, a to maximálně ve výši jednotkových cen této cenové soustavy aktuální v době ocenění;</w:t>
      </w:r>
    </w:p>
    <w:p w:rsidR="00FC3F60" w:rsidRPr="00905939" w:rsidRDefault="00FC3F60" w:rsidP="003E7B68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:rsidR="00FC3F60" w:rsidRPr="00905939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905939" w:rsidRDefault="00FC3F60" w:rsidP="003E7B68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:rsidR="00FC3F60" w:rsidRPr="00905939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905939" w:rsidRDefault="00FC3F60" w:rsidP="003E7B68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905939">
        <w:rPr>
          <w:rFonts w:ascii="Tahoma" w:hAnsi="Tahoma" w:cs="Tahoma"/>
          <w:sz w:val="21"/>
          <w:szCs w:val="21"/>
          <w:lang w:eastAsia="cs-CZ"/>
        </w:rPr>
        <w:t>méně prací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905939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:rsidR="005D4E01" w:rsidRPr="00905939" w:rsidRDefault="005D4E01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905939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:rsidR="00086886" w:rsidRPr="00905939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9F337D" w:rsidRPr="00905939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Objedn</w:t>
      </w:r>
      <w:r w:rsidR="007615FD" w:rsidRPr="00905939">
        <w:rPr>
          <w:rFonts w:ascii="Tahoma" w:hAnsi="Tahoma" w:cs="Tahoma"/>
          <w:sz w:val="21"/>
          <w:szCs w:val="21"/>
        </w:rPr>
        <w:t>atel neposkytuje zálohy</w:t>
      </w:r>
      <w:r w:rsidR="002E1083" w:rsidRPr="00905939">
        <w:rPr>
          <w:rFonts w:ascii="Tahoma" w:hAnsi="Tahoma" w:cs="Tahoma"/>
          <w:sz w:val="21"/>
          <w:szCs w:val="21"/>
        </w:rPr>
        <w:t>.</w:t>
      </w:r>
    </w:p>
    <w:p w:rsidR="001E16DF" w:rsidRPr="00905939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9F337D" w:rsidRPr="00905939" w:rsidRDefault="001A525E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Objednatel </w:t>
      </w:r>
      <w:r w:rsidR="005B715B" w:rsidRPr="00905939">
        <w:rPr>
          <w:rFonts w:ascii="Tahoma" w:hAnsi="Tahoma" w:cs="Tahoma"/>
          <w:sz w:val="21"/>
          <w:szCs w:val="21"/>
        </w:rPr>
        <w:t>není</w:t>
      </w:r>
      <w:r w:rsidR="009F337D" w:rsidRPr="00905939">
        <w:rPr>
          <w:rFonts w:ascii="Tahoma" w:hAnsi="Tahoma" w:cs="Tahoma"/>
          <w:sz w:val="21"/>
          <w:szCs w:val="21"/>
        </w:rPr>
        <w:t xml:space="preserve"> při realizaci díla dle této smlouvy osobou povinnou k dani a u plnění </w:t>
      </w:r>
      <w:r w:rsidR="005B715B" w:rsidRPr="00905939">
        <w:rPr>
          <w:rFonts w:ascii="Tahoma" w:hAnsi="Tahoma" w:cs="Tahoma"/>
          <w:sz w:val="21"/>
          <w:szCs w:val="21"/>
        </w:rPr>
        <w:t>ne</w:t>
      </w:r>
      <w:r w:rsidR="009F337D" w:rsidRPr="00905939">
        <w:rPr>
          <w:rFonts w:ascii="Tahoma" w:hAnsi="Tahoma" w:cs="Tahoma"/>
          <w:sz w:val="21"/>
          <w:szCs w:val="21"/>
        </w:rPr>
        <w:t>bude uplatněn režim přenesené daňové povinnosti dle § 92e zákona</w:t>
      </w:r>
      <w:r w:rsidR="00497EB2" w:rsidRPr="00905939">
        <w:rPr>
          <w:rFonts w:ascii="Tahoma" w:hAnsi="Tahoma" w:cs="Tahoma"/>
          <w:sz w:val="21"/>
          <w:szCs w:val="21"/>
        </w:rPr>
        <w:t xml:space="preserve"> č. 235/2004 Sb.,</w:t>
      </w:r>
      <w:r w:rsidR="009F337D" w:rsidRPr="00905939">
        <w:rPr>
          <w:rFonts w:ascii="Tahoma" w:hAnsi="Tahoma" w:cs="Tahoma"/>
          <w:sz w:val="21"/>
          <w:szCs w:val="21"/>
        </w:rPr>
        <w:t xml:space="preserve"> o DPH v platném znění.</w:t>
      </w:r>
    </w:p>
    <w:p w:rsidR="001E16DF" w:rsidRPr="00905939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1967BC" w:rsidRPr="00905939" w:rsidRDefault="001967BC" w:rsidP="001967BC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Smluvní strany sjednávají jednorázovou fakturaci. Podkladem pro úhradu ceny za dílo bude faktura, která bude mít náležitosti daňového dokladu dle zákona č. 235/2004 Sb., o DPH a náležitosti stanovené dalšími obecně závaznými právními předpisy, zejména</w:t>
      </w:r>
      <w:r w:rsidRPr="00905939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905939">
        <w:rPr>
          <w:rFonts w:ascii="Tahoma" w:hAnsi="Tahoma" w:cs="Tahoma"/>
          <w:sz w:val="21"/>
          <w:szCs w:val="21"/>
        </w:rPr>
        <w:t xml:space="preserve"> (dále jen "faktura"). Zhotovitel je oprávněn vystavit fakturu nejdříve po odsouhlasení Zjišťovacího protokolu s přiloženým oceněným soupisem provedených prací za sledované období dle níže uvedených ujednání. Zjišťovací protokol bude součástí faktury. </w:t>
      </w:r>
    </w:p>
    <w:p w:rsidR="001967BC" w:rsidRPr="00905939" w:rsidRDefault="001967BC" w:rsidP="001967BC">
      <w:pPr>
        <w:pStyle w:val="Odstavecseseznamem"/>
        <w:rPr>
          <w:rFonts w:ascii="Tahoma" w:hAnsi="Tahoma" w:cs="Tahoma"/>
          <w:sz w:val="21"/>
          <w:szCs w:val="21"/>
        </w:rPr>
      </w:pPr>
    </w:p>
    <w:p w:rsidR="001967BC" w:rsidRPr="00905939" w:rsidRDefault="001967BC" w:rsidP="001967BC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Zjišťovací protokol bude obsahovat údaje o zhotoviteli, objednateli, název stavby, číslo uzavřené smlouvy, finanční částky odpovídající zhotovené části díla, jména a podpisy předávajícího a přebírajícího s daty předání a převzetí provedených stavebních prací. Součástí zjišťovacího protokolu bude:</w:t>
      </w:r>
    </w:p>
    <w:p w:rsidR="001967BC" w:rsidRPr="00905939" w:rsidRDefault="001967BC" w:rsidP="001967BC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soupis provedených prací </w:t>
      </w:r>
      <w:r w:rsidRPr="00905939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:rsidR="001967BC" w:rsidRPr="00905939" w:rsidRDefault="001967BC" w:rsidP="001967BC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:rsidR="001967BC" w:rsidRPr="00905939" w:rsidRDefault="001967BC" w:rsidP="001967BC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odkaz na doklady prokazující technické vlastnosti a jakost dodaných a účtovaných materiálů, výrobků dle této smlouvy. </w:t>
      </w:r>
    </w:p>
    <w:p w:rsidR="001967BC" w:rsidRPr="00905939" w:rsidRDefault="001967BC" w:rsidP="001967BC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1967BC" w:rsidRPr="00905939" w:rsidRDefault="001967BC" w:rsidP="001967BC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:rsidR="001967BC" w:rsidRPr="00905939" w:rsidRDefault="001967BC" w:rsidP="001967BC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soubor bude ve formátu.xls.</w:t>
      </w:r>
    </w:p>
    <w:p w:rsidR="001967BC" w:rsidRPr="00905939" w:rsidRDefault="001967BC" w:rsidP="001967BC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380A37" w:rsidRPr="00905939" w:rsidRDefault="00380A37" w:rsidP="00380A37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:rsidR="0042046D" w:rsidRPr="00905939" w:rsidRDefault="00380A37" w:rsidP="0042046D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Faktury (samostatná zdanitelná plnění) bu</w:t>
      </w:r>
      <w:r w:rsidR="001148FE" w:rsidRPr="00905939">
        <w:rPr>
          <w:rFonts w:ascii="Tahoma" w:hAnsi="Tahoma" w:cs="Tahoma"/>
          <w:sz w:val="21"/>
          <w:szCs w:val="21"/>
        </w:rPr>
        <w:t>dou zhotovitelem vystavovány do</w:t>
      </w:r>
      <w:r w:rsidRPr="00905939">
        <w:rPr>
          <w:rFonts w:ascii="Tahoma" w:hAnsi="Tahoma" w:cs="Tahoma"/>
          <w:sz w:val="21"/>
          <w:szCs w:val="21"/>
        </w:rPr>
        <w:t xml:space="preserve"> výše</w:t>
      </w:r>
      <w:r w:rsidR="001148FE" w:rsidRPr="00905939">
        <w:rPr>
          <w:rFonts w:ascii="Tahoma" w:hAnsi="Tahoma" w:cs="Tahoma"/>
          <w:sz w:val="21"/>
          <w:szCs w:val="21"/>
        </w:rPr>
        <w:t xml:space="preserve"> </w:t>
      </w:r>
      <w:r w:rsidR="00874DAE" w:rsidRPr="00905939">
        <w:rPr>
          <w:rFonts w:ascii="Tahoma" w:hAnsi="Tahoma" w:cs="Tahoma"/>
          <w:sz w:val="21"/>
          <w:szCs w:val="21"/>
        </w:rPr>
        <w:t>90 %</w:t>
      </w:r>
      <w:r w:rsidRPr="00905939">
        <w:rPr>
          <w:rFonts w:ascii="Tahoma" w:hAnsi="Tahoma" w:cs="Tahoma"/>
          <w:sz w:val="21"/>
          <w:szCs w:val="21"/>
        </w:rPr>
        <w:t xml:space="preserve"> ceny díla dle této smlouvy. </w:t>
      </w:r>
      <w:r w:rsidR="001148FE" w:rsidRPr="00905939">
        <w:rPr>
          <w:rFonts w:ascii="Tahoma" w:hAnsi="Tahoma" w:cs="Tahoma"/>
          <w:sz w:val="21"/>
          <w:szCs w:val="21"/>
        </w:rPr>
        <w:t>V</w:t>
      </w:r>
      <w:r w:rsidR="00247F3F" w:rsidRPr="00905939">
        <w:rPr>
          <w:rFonts w:ascii="Tahoma" w:hAnsi="Tahoma" w:cs="Tahoma"/>
          <w:sz w:val="21"/>
          <w:szCs w:val="21"/>
        </w:rPr>
        <w:t>ystavená</w:t>
      </w:r>
      <w:r w:rsidRPr="00905939">
        <w:rPr>
          <w:rFonts w:ascii="Tahoma" w:hAnsi="Tahoma" w:cs="Tahoma"/>
          <w:sz w:val="21"/>
          <w:szCs w:val="21"/>
        </w:rPr>
        <w:t xml:space="preserve"> </w:t>
      </w:r>
      <w:r w:rsidR="00247F3F" w:rsidRPr="00905939">
        <w:rPr>
          <w:rFonts w:ascii="Tahoma" w:hAnsi="Tahoma" w:cs="Tahoma"/>
          <w:sz w:val="21"/>
          <w:szCs w:val="21"/>
        </w:rPr>
        <w:t xml:space="preserve">faktura bude uhrazena do výše </w:t>
      </w:r>
      <w:r w:rsidR="00874DAE" w:rsidRPr="00905939">
        <w:rPr>
          <w:rFonts w:ascii="Tahoma" w:hAnsi="Tahoma" w:cs="Tahoma"/>
          <w:sz w:val="21"/>
          <w:szCs w:val="21"/>
        </w:rPr>
        <w:t>90 %</w:t>
      </w:r>
      <w:r w:rsidRPr="00905939">
        <w:rPr>
          <w:rFonts w:ascii="Tahoma" w:hAnsi="Tahoma" w:cs="Tahoma"/>
          <w:sz w:val="21"/>
          <w:szCs w:val="21"/>
        </w:rPr>
        <w:t xml:space="preserve"> fakturované částky bez DPH + </w:t>
      </w:r>
      <w:r w:rsidR="00874DAE" w:rsidRPr="00905939">
        <w:rPr>
          <w:rFonts w:ascii="Tahoma" w:hAnsi="Tahoma" w:cs="Tahoma"/>
          <w:sz w:val="21"/>
          <w:szCs w:val="21"/>
        </w:rPr>
        <w:t>100 %</w:t>
      </w:r>
      <w:r w:rsidR="00247F3F" w:rsidRPr="00905939">
        <w:rPr>
          <w:rFonts w:ascii="Tahoma" w:hAnsi="Tahoma" w:cs="Tahoma"/>
          <w:sz w:val="21"/>
          <w:szCs w:val="21"/>
        </w:rPr>
        <w:t xml:space="preserve"> DPH, zbývajících </w:t>
      </w:r>
      <w:r w:rsidR="00874DAE" w:rsidRPr="00905939">
        <w:rPr>
          <w:rFonts w:ascii="Tahoma" w:hAnsi="Tahoma" w:cs="Tahoma"/>
          <w:sz w:val="21"/>
          <w:szCs w:val="21"/>
        </w:rPr>
        <w:t>10 %</w:t>
      </w:r>
      <w:r w:rsidRPr="00905939">
        <w:rPr>
          <w:rFonts w:ascii="Tahoma" w:hAnsi="Tahoma" w:cs="Tahoma"/>
          <w:sz w:val="21"/>
          <w:szCs w:val="21"/>
        </w:rPr>
        <w:t xml:space="preserve"> faktur</w:t>
      </w:r>
      <w:r w:rsidR="00247F3F" w:rsidRPr="00905939">
        <w:rPr>
          <w:rFonts w:ascii="Tahoma" w:hAnsi="Tahoma" w:cs="Tahoma"/>
          <w:sz w:val="21"/>
          <w:szCs w:val="21"/>
        </w:rPr>
        <w:t>ované částky bez DPH bude drženo</w:t>
      </w:r>
      <w:r w:rsidRPr="00905939">
        <w:rPr>
          <w:rFonts w:ascii="Tahoma" w:hAnsi="Tahoma" w:cs="Tahoma"/>
          <w:sz w:val="21"/>
          <w:szCs w:val="21"/>
        </w:rPr>
        <w:t xml:space="preserve"> objednatelem jako pozastávka do doby řádného dokončení a předání díla bez vad</w:t>
      </w:r>
      <w:r w:rsidR="001148FE" w:rsidRPr="00905939">
        <w:rPr>
          <w:rFonts w:ascii="Tahoma" w:hAnsi="Tahoma" w:cs="Tahoma"/>
          <w:sz w:val="21"/>
          <w:szCs w:val="21"/>
        </w:rPr>
        <w:t xml:space="preserve"> a nedodělků</w:t>
      </w:r>
      <w:r w:rsidR="0042046D" w:rsidRPr="00905939">
        <w:rPr>
          <w:rFonts w:ascii="Tahoma" w:hAnsi="Tahoma" w:cs="Tahoma"/>
          <w:sz w:val="21"/>
          <w:szCs w:val="21"/>
        </w:rPr>
        <w:t>.</w:t>
      </w:r>
    </w:p>
    <w:p w:rsidR="0042046D" w:rsidRPr="00905939" w:rsidRDefault="0042046D" w:rsidP="0042046D">
      <w:pPr>
        <w:pStyle w:val="Odstavecseseznamem"/>
        <w:rPr>
          <w:rFonts w:ascii="Tahoma" w:hAnsi="Tahoma" w:cs="Tahoma"/>
          <w:sz w:val="21"/>
          <w:szCs w:val="21"/>
        </w:rPr>
      </w:pPr>
    </w:p>
    <w:p w:rsidR="0042046D" w:rsidRPr="00905939" w:rsidRDefault="0042046D" w:rsidP="0042046D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Pozastávky budou uvolněny do 15 dnů ode dne převzetí díla bez vad a nedodělků, které nebrání užívání díla. </w:t>
      </w:r>
    </w:p>
    <w:p w:rsidR="0042046D" w:rsidRPr="00905939" w:rsidRDefault="0042046D" w:rsidP="0042046D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42046D" w:rsidRPr="00905939" w:rsidRDefault="0042046D" w:rsidP="00283248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Pokud bude dílo převzato bez vad a nedodělků</w:t>
      </w:r>
      <w:r w:rsidR="00283248" w:rsidRPr="00905939">
        <w:rPr>
          <w:rFonts w:ascii="Tahoma" w:hAnsi="Tahoma" w:cs="Tahoma"/>
          <w:sz w:val="21"/>
          <w:szCs w:val="21"/>
        </w:rPr>
        <w:t>,</w:t>
      </w:r>
      <w:r w:rsidRPr="00905939">
        <w:rPr>
          <w:rFonts w:ascii="Tahoma" w:hAnsi="Tahoma" w:cs="Tahoma"/>
          <w:sz w:val="21"/>
          <w:szCs w:val="21"/>
        </w:rPr>
        <w:t xml:space="preserve"> </w:t>
      </w:r>
      <w:r w:rsidR="00283248" w:rsidRPr="00905939">
        <w:rPr>
          <w:rFonts w:ascii="Tahoma" w:hAnsi="Tahoma" w:cs="Tahoma"/>
          <w:sz w:val="21"/>
          <w:szCs w:val="21"/>
        </w:rPr>
        <w:t xml:space="preserve">které nebrání užívání díla, </w:t>
      </w:r>
      <w:r w:rsidRPr="00905939">
        <w:rPr>
          <w:rFonts w:ascii="Tahoma" w:hAnsi="Tahoma" w:cs="Tahoma"/>
          <w:sz w:val="21"/>
          <w:szCs w:val="21"/>
        </w:rPr>
        <w:t xml:space="preserve">bude </w:t>
      </w:r>
      <w:r w:rsidR="008D1E04" w:rsidRPr="00905939">
        <w:rPr>
          <w:rFonts w:ascii="Tahoma" w:hAnsi="Tahoma" w:cs="Tahoma"/>
          <w:sz w:val="21"/>
          <w:szCs w:val="21"/>
        </w:rPr>
        <w:t>zhotoviteli</w:t>
      </w:r>
      <w:r w:rsidRPr="00905939">
        <w:rPr>
          <w:rFonts w:ascii="Tahoma" w:hAnsi="Tahoma" w:cs="Tahoma"/>
          <w:sz w:val="21"/>
          <w:szCs w:val="21"/>
        </w:rPr>
        <w:t xml:space="preserve"> zaplacena </w:t>
      </w:r>
      <w:r w:rsidR="00283248" w:rsidRPr="00905939">
        <w:rPr>
          <w:rFonts w:ascii="Tahoma" w:hAnsi="Tahoma" w:cs="Tahoma"/>
          <w:sz w:val="21"/>
          <w:szCs w:val="21"/>
        </w:rPr>
        <w:t xml:space="preserve">konečná </w:t>
      </w:r>
      <w:r w:rsidRPr="00905939">
        <w:rPr>
          <w:rFonts w:ascii="Tahoma" w:hAnsi="Tahoma" w:cs="Tahoma"/>
          <w:sz w:val="21"/>
          <w:szCs w:val="21"/>
        </w:rPr>
        <w:t>faktur</w:t>
      </w:r>
      <w:r w:rsidR="00283248" w:rsidRPr="00905939">
        <w:rPr>
          <w:rFonts w:ascii="Tahoma" w:hAnsi="Tahoma" w:cs="Tahoma"/>
          <w:sz w:val="21"/>
          <w:szCs w:val="21"/>
        </w:rPr>
        <w:t>a</w:t>
      </w:r>
      <w:r w:rsidRPr="00905939">
        <w:rPr>
          <w:rFonts w:ascii="Tahoma" w:hAnsi="Tahoma" w:cs="Tahoma"/>
          <w:sz w:val="21"/>
          <w:szCs w:val="21"/>
        </w:rPr>
        <w:t xml:space="preserve"> včetně jednotlivých pozastávek.</w:t>
      </w:r>
    </w:p>
    <w:p w:rsidR="00380A37" w:rsidRPr="00905939" w:rsidRDefault="00380A37" w:rsidP="00380A37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:rsidR="00591564" w:rsidRPr="00905939" w:rsidRDefault="00591564" w:rsidP="0064000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napToGrid w:val="0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:rsidR="00640009" w:rsidRPr="00905939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:rsidR="00086886" w:rsidRPr="00905939" w:rsidRDefault="00086886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905939">
        <w:rPr>
          <w:rFonts w:ascii="Tahoma" w:hAnsi="Tahoma" w:cs="Tahoma"/>
          <w:sz w:val="21"/>
          <w:szCs w:val="21"/>
        </w:rPr>
        <w:t>se sjednává</w:t>
      </w:r>
      <w:r w:rsidR="00740C22" w:rsidRPr="00905939">
        <w:rPr>
          <w:rFonts w:ascii="Tahoma" w:hAnsi="Tahoma" w:cs="Tahoma"/>
          <w:sz w:val="21"/>
          <w:szCs w:val="21"/>
        </w:rPr>
        <w:t xml:space="preserve"> </w:t>
      </w:r>
      <w:r w:rsidRPr="00905939">
        <w:rPr>
          <w:rFonts w:ascii="Tahoma" w:hAnsi="Tahoma" w:cs="Tahoma"/>
          <w:sz w:val="21"/>
          <w:szCs w:val="21"/>
        </w:rPr>
        <w:t xml:space="preserve">na </w:t>
      </w:r>
      <w:r w:rsidR="00F17CF4" w:rsidRPr="00905939">
        <w:rPr>
          <w:rFonts w:ascii="Tahoma" w:hAnsi="Tahoma" w:cs="Tahoma"/>
          <w:b/>
          <w:sz w:val="21"/>
          <w:szCs w:val="21"/>
        </w:rPr>
        <w:t>14</w:t>
      </w:r>
      <w:r w:rsidRPr="00905939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905939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905939">
        <w:rPr>
          <w:rFonts w:ascii="Tahoma" w:hAnsi="Tahoma" w:cs="Tahoma"/>
          <w:sz w:val="21"/>
          <w:szCs w:val="21"/>
        </w:rPr>
        <w:t>okladu objednateli</w:t>
      </w:r>
      <w:r w:rsidRPr="00905939">
        <w:rPr>
          <w:rFonts w:ascii="Tahoma" w:hAnsi="Tahoma" w:cs="Tahoma"/>
          <w:sz w:val="21"/>
          <w:szCs w:val="21"/>
        </w:rPr>
        <w:t>.</w:t>
      </w:r>
    </w:p>
    <w:p w:rsidR="00086886" w:rsidRPr="00905939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905939" w:rsidRDefault="00086886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V případě, že faktura nebude obsahovat </w:t>
      </w:r>
      <w:r w:rsidR="006423D5" w:rsidRPr="00905939">
        <w:rPr>
          <w:rFonts w:ascii="Tahoma" w:hAnsi="Tahoma" w:cs="Tahoma"/>
          <w:sz w:val="21"/>
          <w:szCs w:val="21"/>
        </w:rPr>
        <w:t xml:space="preserve">náležitosti stanovené právními </w:t>
      </w:r>
      <w:r w:rsidR="00740C22" w:rsidRPr="00905939">
        <w:rPr>
          <w:rFonts w:ascii="Tahoma" w:hAnsi="Tahoma" w:cs="Tahoma"/>
          <w:sz w:val="21"/>
          <w:szCs w:val="21"/>
        </w:rPr>
        <w:t xml:space="preserve">předpisy </w:t>
      </w:r>
      <w:r w:rsidRPr="00905939">
        <w:rPr>
          <w:rFonts w:ascii="Tahoma" w:hAnsi="Tahoma" w:cs="Tahoma"/>
          <w:sz w:val="21"/>
          <w:szCs w:val="21"/>
        </w:rPr>
        <w:t>a smlouvou,</w:t>
      </w:r>
      <w:r w:rsidR="00757020" w:rsidRPr="00905939">
        <w:rPr>
          <w:rFonts w:ascii="Tahoma" w:hAnsi="Tahoma" w:cs="Tahoma"/>
          <w:sz w:val="21"/>
          <w:szCs w:val="21"/>
        </w:rPr>
        <w:t xml:space="preserve"> </w:t>
      </w:r>
      <w:r w:rsidRPr="00905939">
        <w:rPr>
          <w:rFonts w:ascii="Tahoma" w:hAnsi="Tahoma" w:cs="Tahoma"/>
          <w:sz w:val="21"/>
          <w:szCs w:val="21"/>
        </w:rPr>
        <w:t xml:space="preserve">je </w:t>
      </w:r>
      <w:r w:rsidR="00AB44F6" w:rsidRPr="00905939">
        <w:rPr>
          <w:rFonts w:ascii="Tahoma" w:hAnsi="Tahoma" w:cs="Tahoma"/>
          <w:sz w:val="21"/>
          <w:szCs w:val="21"/>
        </w:rPr>
        <w:t>objednatel</w:t>
      </w:r>
      <w:r w:rsidRPr="00905939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905939">
        <w:rPr>
          <w:rFonts w:ascii="Tahoma" w:hAnsi="Tahoma" w:cs="Tahoma"/>
          <w:sz w:val="21"/>
          <w:szCs w:val="21"/>
        </w:rPr>
        <w:t>z</w:t>
      </w:r>
      <w:r w:rsidRPr="00905939">
        <w:rPr>
          <w:rFonts w:ascii="Tahoma" w:hAnsi="Tahoma" w:cs="Tahoma"/>
          <w:sz w:val="21"/>
          <w:szCs w:val="21"/>
        </w:rPr>
        <w:t>hotovite</w:t>
      </w:r>
      <w:r w:rsidR="00740C22" w:rsidRPr="00905939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905939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905939">
        <w:rPr>
          <w:rFonts w:ascii="Tahoma" w:hAnsi="Tahoma" w:cs="Tahoma"/>
          <w:sz w:val="21"/>
          <w:szCs w:val="21"/>
        </w:rPr>
        <w:t xml:space="preserve">čne plynout doručením opravené </w:t>
      </w:r>
      <w:r w:rsidRPr="00905939">
        <w:rPr>
          <w:rFonts w:ascii="Tahoma" w:hAnsi="Tahoma" w:cs="Tahoma"/>
          <w:sz w:val="21"/>
          <w:szCs w:val="21"/>
        </w:rPr>
        <w:t xml:space="preserve">faktury </w:t>
      </w:r>
      <w:r w:rsidR="00AB44F6" w:rsidRPr="00905939">
        <w:rPr>
          <w:rFonts w:ascii="Tahoma" w:hAnsi="Tahoma" w:cs="Tahoma"/>
          <w:sz w:val="21"/>
          <w:szCs w:val="21"/>
        </w:rPr>
        <w:t>objednateli</w:t>
      </w:r>
      <w:r w:rsidRPr="00905939">
        <w:rPr>
          <w:rFonts w:ascii="Tahoma" w:hAnsi="Tahoma" w:cs="Tahoma"/>
          <w:sz w:val="21"/>
          <w:szCs w:val="21"/>
        </w:rPr>
        <w:t>.</w:t>
      </w:r>
    </w:p>
    <w:p w:rsidR="00086886" w:rsidRPr="00905939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086886" w:rsidRPr="00905939" w:rsidRDefault="00086886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DE612B" w:rsidRPr="00905939" w:rsidRDefault="00DE612B" w:rsidP="00086886">
      <w:pPr>
        <w:spacing w:after="0" w:line="240" w:lineRule="auto"/>
        <w:ind w:left="567" w:hanging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905939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:rsidR="00086886" w:rsidRPr="00905939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:rsidR="00A16166" w:rsidRPr="00905939" w:rsidRDefault="00A16166" w:rsidP="003E7B68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A16166" w:rsidRPr="00905939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F5DEA" w:rsidRPr="00905939" w:rsidRDefault="00A16166" w:rsidP="003E7B68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905939">
        <w:rPr>
          <w:rFonts w:ascii="Tahoma" w:hAnsi="Tahoma" w:cs="Tahoma"/>
          <w:sz w:val="21"/>
          <w:szCs w:val="21"/>
          <w:lang w:eastAsia="cs-CZ"/>
        </w:rPr>
        <w:t>stavebního</w:t>
      </w:r>
      <w:r w:rsidRPr="00905939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905939">
        <w:rPr>
          <w:rFonts w:ascii="Tahoma" w:hAnsi="Tahoma" w:cs="Tahoma"/>
          <w:sz w:val="21"/>
          <w:szCs w:val="21"/>
        </w:rPr>
        <w:t>, objednatel prostřednictvím TD</w:t>
      </w:r>
      <w:r w:rsidRPr="00905939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:rsidR="008F5DEA" w:rsidRPr="00905939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905939" w:rsidRDefault="0097203B" w:rsidP="003E7B68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905939">
        <w:rPr>
          <w:rFonts w:ascii="Tahoma" w:hAnsi="Tahoma" w:cs="Tahoma"/>
          <w:sz w:val="21"/>
          <w:szCs w:val="21"/>
          <w:lang w:eastAsia="cs-CZ"/>
        </w:rPr>
        <w:t>podkladový</w:t>
      </w:r>
      <w:r w:rsidRPr="00905939">
        <w:rPr>
          <w:rFonts w:ascii="Tahoma" w:hAnsi="Tahoma" w:cs="Tahoma"/>
          <w:sz w:val="21"/>
          <w:szCs w:val="21"/>
        </w:rPr>
        <w:t xml:space="preserve"> dokument označený jako </w:t>
      </w:r>
      <w:r w:rsidRPr="00905939">
        <w:rPr>
          <w:rFonts w:ascii="Tahoma" w:hAnsi="Tahoma" w:cs="Tahoma"/>
          <w:b/>
          <w:sz w:val="21"/>
          <w:szCs w:val="21"/>
        </w:rPr>
        <w:t>Změnový list</w:t>
      </w:r>
      <w:r w:rsidRPr="00905939">
        <w:rPr>
          <w:rFonts w:ascii="Tahoma" w:hAnsi="Tahoma" w:cs="Tahoma"/>
          <w:sz w:val="21"/>
          <w:szCs w:val="21"/>
        </w:rPr>
        <w:t>, jehož vzor je uveden v</w:t>
      </w:r>
      <w:r w:rsidR="005A2EE0" w:rsidRPr="00905939">
        <w:rPr>
          <w:rFonts w:ascii="Tahoma" w:hAnsi="Tahoma" w:cs="Tahoma"/>
          <w:sz w:val="21"/>
          <w:szCs w:val="21"/>
        </w:rPr>
        <w:t> </w:t>
      </w:r>
      <w:r w:rsidRPr="00905939">
        <w:rPr>
          <w:rFonts w:ascii="Tahoma" w:hAnsi="Tahoma" w:cs="Tahoma"/>
          <w:sz w:val="21"/>
          <w:szCs w:val="21"/>
        </w:rPr>
        <w:t>příloze</w:t>
      </w:r>
      <w:r w:rsidR="005A2EE0" w:rsidRPr="00905939">
        <w:rPr>
          <w:rFonts w:ascii="Tahoma" w:hAnsi="Tahoma" w:cs="Tahoma"/>
          <w:sz w:val="21"/>
          <w:szCs w:val="21"/>
        </w:rPr>
        <w:t xml:space="preserve"> této </w:t>
      </w:r>
      <w:r w:rsidRPr="00905939">
        <w:rPr>
          <w:rFonts w:ascii="Tahoma" w:hAnsi="Tahoma" w:cs="Tahoma"/>
          <w:sz w:val="21"/>
          <w:szCs w:val="21"/>
        </w:rPr>
        <w:t>smlouvy. Změny mohou být důvodem ke změně termínu provedení díla. Změnový list je pak podkladem pro uzavření dodatku ke smlouvě.</w:t>
      </w:r>
    </w:p>
    <w:p w:rsidR="008F5DEA" w:rsidRPr="00905939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905939" w:rsidRDefault="0097203B" w:rsidP="003E7B68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8F5DEA" w:rsidRPr="00905939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97203B" w:rsidRPr="00905939" w:rsidRDefault="0097203B" w:rsidP="003E7B68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:rsidR="0097203B" w:rsidRPr="00905939" w:rsidRDefault="0097203B" w:rsidP="003E7B68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popisy, výkresy a/nebo náčrty ozřejmující technické řešení předmětu změny, jeli to nezbytné</w:t>
      </w:r>
      <w:r w:rsidR="00625771" w:rsidRPr="00905939">
        <w:rPr>
          <w:rFonts w:ascii="Tahoma" w:hAnsi="Tahoma" w:cs="Tahoma"/>
          <w:sz w:val="21"/>
          <w:szCs w:val="21"/>
        </w:rPr>
        <w:t>,</w:t>
      </w:r>
    </w:p>
    <w:p w:rsidR="0097203B" w:rsidRPr="00905939" w:rsidRDefault="0097203B" w:rsidP="003E7B68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fotografie stavu před provedením změny,</w:t>
      </w:r>
    </w:p>
    <w:p w:rsidR="0097203B" w:rsidRPr="00905939" w:rsidRDefault="0097203B" w:rsidP="003E7B68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905939">
        <w:rPr>
          <w:rFonts w:ascii="Tahoma" w:hAnsi="Tahoma" w:cs="Tahoma"/>
          <w:sz w:val="21"/>
          <w:szCs w:val="21"/>
        </w:rPr>
        <w:t>,</w:t>
      </w:r>
    </w:p>
    <w:p w:rsidR="0097203B" w:rsidRPr="00905939" w:rsidRDefault="0097203B" w:rsidP="003E7B68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905939">
        <w:rPr>
          <w:rFonts w:ascii="Tahoma" w:hAnsi="Tahoma" w:cs="Tahoma"/>
          <w:sz w:val="21"/>
          <w:szCs w:val="21"/>
        </w:rPr>
        <w:t xml:space="preserve"> oceněným</w:t>
      </w:r>
      <w:r w:rsidRPr="00905939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905939">
        <w:rPr>
          <w:rFonts w:ascii="Tahoma" w:hAnsi="Tahoma" w:cs="Tahoma"/>
          <w:sz w:val="21"/>
          <w:szCs w:val="21"/>
        </w:rPr>
        <w:t>,</w:t>
      </w:r>
    </w:p>
    <w:p w:rsidR="00A16166" w:rsidRPr="00905939" w:rsidRDefault="0097203B" w:rsidP="003E7B68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s</w:t>
      </w:r>
      <w:r w:rsidR="00A16166" w:rsidRPr="00905939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:rsidR="00A16166" w:rsidRPr="00905939" w:rsidRDefault="00291921" w:rsidP="003E7B68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Objednatel vždy</w:t>
      </w:r>
      <w:r w:rsidR="007278B3" w:rsidRPr="00905939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:rsidR="008F5DEA" w:rsidRPr="00905939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97203B" w:rsidRPr="00905939" w:rsidRDefault="00A16166" w:rsidP="003E7B68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lastRenderedPageBreak/>
        <w:t xml:space="preserve">Pokud </w:t>
      </w:r>
      <w:r w:rsidR="00A66C60" w:rsidRPr="00905939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905939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:rsidR="0097203B" w:rsidRPr="00905939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7203B" w:rsidRPr="00905939" w:rsidRDefault="00A16166" w:rsidP="003E7B68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905939">
        <w:rPr>
          <w:rFonts w:ascii="Tahoma" w:hAnsi="Tahoma" w:cs="Tahoma"/>
          <w:sz w:val="21"/>
          <w:szCs w:val="21"/>
          <w:lang w:eastAsia="cs-CZ"/>
        </w:rPr>
        <w:t>budou prováděny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905939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905939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905939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905939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 </w:t>
      </w:r>
    </w:p>
    <w:p w:rsidR="00591564" w:rsidRPr="00905939" w:rsidRDefault="00591564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C81774" w:rsidRPr="00905939" w:rsidRDefault="00591564" w:rsidP="003E7B68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:rsidR="00874DAE" w:rsidRPr="00905939" w:rsidRDefault="00874DAE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905939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:rsidR="00086886" w:rsidRPr="00905939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:rsidR="00591564" w:rsidRPr="00905939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:rsidR="00D46A49" w:rsidRPr="00905939" w:rsidRDefault="00D46A49" w:rsidP="003E7B68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Zhotovitel</w:t>
      </w:r>
      <w:r w:rsidRPr="00905939">
        <w:rPr>
          <w:rFonts w:ascii="Tahoma" w:hAnsi="Tahoma" w:cs="Tahoma"/>
          <w:sz w:val="21"/>
          <w:szCs w:val="21"/>
        </w:rPr>
        <w:t xml:space="preserve"> je p</w:t>
      </w:r>
      <w:r w:rsidR="00DE612B" w:rsidRPr="00905939">
        <w:rPr>
          <w:rFonts w:ascii="Tahoma" w:hAnsi="Tahoma" w:cs="Tahoma"/>
          <w:sz w:val="21"/>
          <w:szCs w:val="21"/>
        </w:rPr>
        <w:t>ovinen písemně oznámit objedna</w:t>
      </w:r>
      <w:r w:rsidRPr="00905939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905939">
        <w:rPr>
          <w:rFonts w:ascii="Tahoma" w:hAnsi="Tahoma" w:cs="Tahoma"/>
          <w:sz w:val="21"/>
          <w:szCs w:val="21"/>
        </w:rPr>
        <w:t>do</w:t>
      </w:r>
      <w:r w:rsidRPr="00905939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905939">
        <w:rPr>
          <w:rFonts w:ascii="Tahoma" w:hAnsi="Tahoma" w:cs="Tahoma"/>
          <w:sz w:val="21"/>
          <w:szCs w:val="21"/>
        </w:rPr>
        <w:t>předání</w:t>
      </w:r>
      <w:r w:rsidRPr="00905939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905939">
        <w:rPr>
          <w:rFonts w:ascii="Tahoma" w:hAnsi="Tahoma" w:cs="Tahoma"/>
          <w:sz w:val="21"/>
          <w:szCs w:val="21"/>
        </w:rPr>
        <w:t xml:space="preserve">zahájit přejímací řízení </w:t>
      </w:r>
      <w:r w:rsidRPr="00905939">
        <w:rPr>
          <w:rFonts w:ascii="Tahoma" w:hAnsi="Tahoma" w:cs="Tahoma"/>
          <w:sz w:val="21"/>
          <w:szCs w:val="21"/>
        </w:rPr>
        <w:t xml:space="preserve">do 5 dnů </w:t>
      </w:r>
      <w:r w:rsidR="00A15E9D" w:rsidRPr="00905939">
        <w:rPr>
          <w:rFonts w:ascii="Tahoma" w:hAnsi="Tahoma" w:cs="Tahoma"/>
          <w:sz w:val="21"/>
          <w:szCs w:val="21"/>
        </w:rPr>
        <w:t>od termínu dle předchozí věty</w:t>
      </w:r>
      <w:r w:rsidRPr="00905939">
        <w:rPr>
          <w:rFonts w:ascii="Tahoma" w:hAnsi="Tahoma" w:cs="Tahoma"/>
          <w:sz w:val="21"/>
          <w:szCs w:val="21"/>
        </w:rPr>
        <w:t>. Po dobu trvání přejímacího řízení (tj. od zahájení přejímacího řízení do jeho ukončení převzetím díla nebo je</w:t>
      </w:r>
      <w:r w:rsidR="009464AE" w:rsidRPr="00905939">
        <w:rPr>
          <w:rFonts w:ascii="Tahoma" w:hAnsi="Tahoma" w:cs="Tahoma"/>
          <w:sz w:val="21"/>
          <w:szCs w:val="21"/>
        </w:rPr>
        <w:t>ho nepřevzetím ve smyslu odst. 4</w:t>
      </w:r>
      <w:r w:rsidRPr="00905939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:rsidR="00D46A49" w:rsidRPr="00905939" w:rsidRDefault="00D46A49" w:rsidP="003E7B68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:rsidR="00C05197" w:rsidRPr="00905939" w:rsidRDefault="00A15E9D" w:rsidP="00260B4D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905939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905939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905939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905939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905939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905939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905939">
        <w:rPr>
          <w:rFonts w:ascii="Tahoma" w:hAnsi="Tahoma" w:cs="Tahoma"/>
          <w:sz w:val="21"/>
          <w:szCs w:val="21"/>
          <w:lang w:eastAsia="cs-CZ"/>
        </w:rPr>
        <w:t>,</w:t>
      </w:r>
    </w:p>
    <w:p w:rsidR="00D46A49" w:rsidRPr="00905939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:rsidR="00D46A49" w:rsidRPr="00905939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prohlášení o vlastnostech zabudovaných materiálů (prohlášení o shodě dle § 13 zákona č. 22/1997 Sb., o technických požadavcích na výrobky, certifikát výrobku dle zákona č. 22 /1997 Sb., o technických požadavcích na výrobky)</w:t>
      </w:r>
      <w:r w:rsidR="00625771" w:rsidRPr="00905939">
        <w:rPr>
          <w:rFonts w:ascii="Tahoma" w:hAnsi="Tahoma" w:cs="Tahoma"/>
          <w:sz w:val="21"/>
          <w:szCs w:val="21"/>
        </w:rPr>
        <w:t>,</w:t>
      </w:r>
    </w:p>
    <w:p w:rsidR="00D46A49" w:rsidRPr="00905939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905939">
        <w:rPr>
          <w:rFonts w:ascii="Tahoma" w:hAnsi="Tahoma" w:cs="Tahoma"/>
          <w:sz w:val="21"/>
          <w:szCs w:val="21"/>
        </w:rPr>
        <w:t>,</w:t>
      </w:r>
    </w:p>
    <w:p w:rsidR="00D46A49" w:rsidRPr="00905939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:rsidR="00D46A49" w:rsidRPr="00905939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D46A49" w:rsidRPr="00905939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:rsidR="00D46A49" w:rsidRPr="00905939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:rsidR="00D46A49" w:rsidRPr="00905939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stavební deník. </w:t>
      </w:r>
    </w:p>
    <w:p w:rsidR="00D46A49" w:rsidRPr="00905939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D46A49" w:rsidRPr="00905939" w:rsidRDefault="00D46A49" w:rsidP="003E7B68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Zápis o </w:t>
      </w:r>
      <w:r w:rsidR="00DE612B" w:rsidRPr="00905939">
        <w:rPr>
          <w:rFonts w:ascii="Tahoma" w:hAnsi="Tahoma" w:cs="Tahoma"/>
          <w:sz w:val="21"/>
          <w:szCs w:val="21"/>
        </w:rPr>
        <w:t>předání</w:t>
      </w:r>
      <w:r w:rsidRPr="00905939">
        <w:rPr>
          <w:rFonts w:ascii="Tahoma" w:hAnsi="Tahoma" w:cs="Tahoma"/>
          <w:sz w:val="21"/>
          <w:szCs w:val="21"/>
        </w:rPr>
        <w:t xml:space="preserve"> a př</w:t>
      </w:r>
      <w:r w:rsidR="005A2EE0" w:rsidRPr="00905939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905939">
        <w:rPr>
          <w:rFonts w:ascii="Tahoma" w:hAnsi="Tahoma" w:cs="Tahoma"/>
          <w:sz w:val="21"/>
          <w:szCs w:val="21"/>
        </w:rPr>
        <w:t>obsahovat:</w:t>
      </w:r>
    </w:p>
    <w:p w:rsidR="00D46A49" w:rsidRPr="00905939" w:rsidRDefault="00D46A49" w:rsidP="003E7B68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označení smluvních stran</w:t>
      </w:r>
      <w:r w:rsidR="00625771" w:rsidRPr="00905939">
        <w:rPr>
          <w:rFonts w:ascii="Tahoma" w:hAnsi="Tahoma" w:cs="Tahoma"/>
          <w:sz w:val="21"/>
          <w:szCs w:val="21"/>
        </w:rPr>
        <w:t>,</w:t>
      </w:r>
    </w:p>
    <w:p w:rsidR="00D46A49" w:rsidRPr="00905939" w:rsidRDefault="00D46A49" w:rsidP="003E7B68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:rsidR="00D46A49" w:rsidRPr="00905939" w:rsidRDefault="00D46A49" w:rsidP="003E7B68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termín vyklizení staveniště,</w:t>
      </w:r>
    </w:p>
    <w:p w:rsidR="00D46A49" w:rsidRPr="00905939" w:rsidRDefault="00D46A49" w:rsidP="003E7B68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:rsidR="00D46A49" w:rsidRPr="00905939" w:rsidRDefault="00D46A49" w:rsidP="003E7B68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905939">
        <w:rPr>
          <w:rFonts w:ascii="Tahoma" w:hAnsi="Tahoma" w:cs="Tahoma"/>
          <w:sz w:val="21"/>
          <w:szCs w:val="21"/>
        </w:rPr>
        <w:t>2</w:t>
      </w:r>
      <w:r w:rsidRPr="00905939">
        <w:rPr>
          <w:rFonts w:ascii="Tahoma" w:hAnsi="Tahoma" w:cs="Tahoma"/>
          <w:sz w:val="21"/>
          <w:szCs w:val="21"/>
        </w:rPr>
        <w:t xml:space="preserve"> tohoto článku smlouvy,</w:t>
      </w:r>
    </w:p>
    <w:p w:rsidR="00D46A49" w:rsidRPr="00905939" w:rsidRDefault="00D46A49" w:rsidP="003E7B68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905939">
        <w:rPr>
          <w:rFonts w:ascii="Tahoma" w:hAnsi="Tahoma" w:cs="Tahoma"/>
          <w:sz w:val="21"/>
          <w:szCs w:val="21"/>
        </w:rPr>
        <w:t xml:space="preserve"> (§ 2628 občanského zákoníku)</w:t>
      </w:r>
      <w:r w:rsidRPr="00905939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905939">
        <w:rPr>
          <w:rFonts w:ascii="Tahoma" w:hAnsi="Tahoma" w:cs="Tahoma"/>
          <w:sz w:val="21"/>
          <w:szCs w:val="21"/>
        </w:rPr>
        <w:t xml:space="preserve">k </w:t>
      </w:r>
      <w:r w:rsidRPr="00905939">
        <w:rPr>
          <w:rFonts w:ascii="Tahoma" w:hAnsi="Tahoma" w:cs="Tahoma"/>
          <w:sz w:val="21"/>
          <w:szCs w:val="21"/>
        </w:rPr>
        <w:t xml:space="preserve">odstranění, která činí </w:t>
      </w:r>
      <w:r w:rsidRPr="00905939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A66C60" w:rsidRPr="00905939">
        <w:rPr>
          <w:rFonts w:ascii="Tahoma" w:hAnsi="Tahoma" w:cs="Tahoma"/>
          <w:sz w:val="21"/>
          <w:szCs w:val="21"/>
          <w:lang w:eastAsia="cs-CZ"/>
        </w:rPr>
        <w:t>, tj.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odstranění těchto vad bude následně zaznamenáno na témže pr</w:t>
      </w:r>
      <w:r w:rsidR="00625771" w:rsidRPr="00905939">
        <w:rPr>
          <w:rFonts w:ascii="Tahoma" w:hAnsi="Tahoma" w:cs="Tahoma"/>
          <w:sz w:val="21"/>
          <w:szCs w:val="21"/>
          <w:lang w:eastAsia="cs-CZ"/>
        </w:rPr>
        <w:t>otokole údaji dle písm. g) níže,</w:t>
      </w:r>
    </w:p>
    <w:p w:rsidR="00D46A49" w:rsidRPr="00905939" w:rsidRDefault="00D46A49" w:rsidP="003E7B68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905939">
        <w:rPr>
          <w:rFonts w:ascii="Tahoma" w:hAnsi="Tahoma" w:cs="Tahoma"/>
          <w:sz w:val="21"/>
          <w:szCs w:val="21"/>
        </w:rPr>
        <w:t>,</w:t>
      </w:r>
      <w:r w:rsidRPr="00905939">
        <w:rPr>
          <w:rFonts w:ascii="Tahoma" w:hAnsi="Tahoma" w:cs="Tahoma"/>
          <w:sz w:val="21"/>
          <w:szCs w:val="21"/>
        </w:rPr>
        <w:t xml:space="preserve"> </w:t>
      </w:r>
      <w:r w:rsidR="00625771" w:rsidRPr="00905939">
        <w:rPr>
          <w:rFonts w:ascii="Tahoma" w:hAnsi="Tahoma" w:cs="Tahoma"/>
          <w:sz w:val="21"/>
          <w:szCs w:val="21"/>
        </w:rPr>
        <w:t>datum a místo sepsání protokolu.</w:t>
      </w:r>
    </w:p>
    <w:p w:rsidR="00D46A49" w:rsidRPr="00905939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:rsidR="00D46A49" w:rsidRPr="00905939" w:rsidRDefault="00D46A49" w:rsidP="003E7B68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905939">
        <w:rPr>
          <w:rFonts w:ascii="Tahoma" w:hAnsi="Tahoma" w:cs="Tahoma"/>
          <w:sz w:val="21"/>
          <w:szCs w:val="21"/>
        </w:rPr>
        <w:t xml:space="preserve"> (§ 2628 občanského zákoníku)</w:t>
      </w:r>
      <w:r w:rsidRPr="00905939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:rsidR="00086886" w:rsidRPr="00905939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sz w:val="21"/>
          <w:szCs w:val="21"/>
          <w:lang w:eastAsia="cs-CZ"/>
        </w:rPr>
        <w:lastRenderedPageBreak/>
        <w:t>ČLÁNEK 9</w:t>
      </w:r>
    </w:p>
    <w:p w:rsidR="00AE2C0D" w:rsidRPr="00905939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905939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AE2C0D" w:rsidRPr="00905939" w:rsidRDefault="00AE2C0D" w:rsidP="003E7B68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Zhotovitel poskytuje na dodané dílo záruku za jakost dle § 2619 a § 2113 a násl. občanského zákoníku, a to v délce 60 měsíců od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905939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905939" w:rsidRDefault="00AE2C0D" w:rsidP="003E7B68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AE2C0D" w:rsidRPr="00905939" w:rsidRDefault="00AE2C0D" w:rsidP="003E7B68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905939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AE2C0D" w:rsidRPr="00905939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AE2C0D" w:rsidRPr="00905939" w:rsidRDefault="00AE2C0D" w:rsidP="003E7B68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AE2C0D" w:rsidRPr="00905939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83088D" w:rsidRPr="0083088D" w:rsidRDefault="0083088D" w:rsidP="0083088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83088D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proofErr w:type="spellStart"/>
      <w:r w:rsidR="00350CA1">
        <w:rPr>
          <w:rFonts w:ascii="Tahoma" w:hAnsi="Tahoma" w:cs="Tahoma"/>
          <w:sz w:val="21"/>
          <w:szCs w:val="21"/>
          <w:lang w:eastAsia="cs-CZ"/>
        </w:rPr>
        <w:t>xxxxxxxxxxx</w:t>
      </w:r>
      <w:proofErr w:type="spellEnd"/>
    </w:p>
    <w:p w:rsidR="0083088D" w:rsidRPr="0083088D" w:rsidRDefault="0083088D" w:rsidP="0083088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83088D">
        <w:rPr>
          <w:rFonts w:ascii="Tahoma" w:hAnsi="Tahoma" w:cs="Tahoma"/>
          <w:sz w:val="21"/>
          <w:szCs w:val="21"/>
          <w:lang w:eastAsia="cs-CZ"/>
        </w:rPr>
        <w:t xml:space="preserve">b) na e-mail: </w:t>
      </w:r>
      <w:proofErr w:type="spellStart"/>
      <w:r w:rsidR="00350CA1">
        <w:rPr>
          <w:rFonts w:ascii="Tahoma" w:hAnsi="Tahoma" w:cs="Tahoma"/>
          <w:sz w:val="21"/>
          <w:szCs w:val="21"/>
          <w:lang w:eastAsia="cs-CZ"/>
        </w:rPr>
        <w:t>xxxxxxxxxxxxxx</w:t>
      </w:r>
      <w:proofErr w:type="spellEnd"/>
    </w:p>
    <w:p w:rsidR="0083088D" w:rsidRDefault="0083088D" w:rsidP="0083088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83088D">
        <w:rPr>
          <w:rFonts w:ascii="Tahoma" w:hAnsi="Tahoma" w:cs="Tahoma"/>
          <w:sz w:val="21"/>
          <w:szCs w:val="21"/>
          <w:lang w:eastAsia="cs-CZ"/>
        </w:rPr>
        <w:t xml:space="preserve">c) na telefonním čísle: </w:t>
      </w:r>
      <w:r w:rsidR="00350CA1">
        <w:rPr>
          <w:rFonts w:ascii="Tahoma" w:hAnsi="Tahoma" w:cs="Tahoma"/>
          <w:sz w:val="21"/>
          <w:szCs w:val="21"/>
          <w:lang w:eastAsia="cs-CZ"/>
        </w:rPr>
        <w:t>xxxxxxxxxxxxx</w:t>
      </w:r>
      <w:bookmarkStart w:id="5" w:name="_GoBack"/>
      <w:bookmarkEnd w:id="5"/>
    </w:p>
    <w:p w:rsidR="00AE2C0D" w:rsidRPr="00905939" w:rsidRDefault="00AE2C0D" w:rsidP="0083088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AE2C0D" w:rsidRPr="00905939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AE2C0D" w:rsidRPr="00905939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905939" w:rsidRDefault="00AE2C0D" w:rsidP="003E7B68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:rsidR="00AE2C0D" w:rsidRPr="00905939" w:rsidRDefault="00AE2C0D" w:rsidP="003E7B68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AE2C0D" w:rsidRPr="00905939" w:rsidRDefault="00AE2C0D" w:rsidP="003E7B68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AE2C0D" w:rsidRPr="00905939" w:rsidRDefault="00AE2C0D" w:rsidP="003E7B68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</w:p>
    <w:p w:rsidR="00AE2C0D" w:rsidRPr="00905939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:rsidR="00AE2C0D" w:rsidRPr="00905939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905939" w:rsidRDefault="00AE2C0D" w:rsidP="003E7B68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905939">
        <w:rPr>
          <w:rFonts w:ascii="Tahoma" w:hAnsi="Tahoma" w:cs="Tahoma"/>
          <w:sz w:val="21"/>
          <w:szCs w:val="21"/>
        </w:rPr>
        <w:t xml:space="preserve"> </w:t>
      </w:r>
      <w:r w:rsidRPr="00905939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905939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905939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905939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905939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:rsidR="00AE2C0D" w:rsidRPr="00905939" w:rsidRDefault="00AE2C0D" w:rsidP="003E7B68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905939">
        <w:rPr>
          <w:rFonts w:ascii="Tahoma" w:hAnsi="Tahoma" w:cs="Tahoma"/>
          <w:sz w:val="21"/>
          <w:szCs w:val="21"/>
          <w:lang w:eastAsia="cs-CZ"/>
        </w:rPr>
        <w:t>odstraní-li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905939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905939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905939">
        <w:rPr>
          <w:rFonts w:ascii="Tahoma" w:hAnsi="Tahoma" w:cs="Tahoma"/>
          <w:sz w:val="21"/>
          <w:szCs w:val="21"/>
        </w:rPr>
        <w:t xml:space="preserve"> </w:t>
      </w:r>
    </w:p>
    <w:p w:rsidR="00AE2C0D" w:rsidRPr="00905939" w:rsidRDefault="00AE2C0D" w:rsidP="003E7B68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AE2C0D" w:rsidRPr="00905939" w:rsidRDefault="00AE2C0D" w:rsidP="003E7B68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AE2C0D" w:rsidRPr="00905939" w:rsidRDefault="00AE2C0D" w:rsidP="003E7B68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:rsidR="00AE2C0D" w:rsidRPr="00905939" w:rsidRDefault="00AE2C0D" w:rsidP="003E7B68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:rsidR="00AE2C0D" w:rsidRPr="00905939" w:rsidRDefault="00AE2C0D" w:rsidP="003E7B68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AE2C0D" w:rsidRPr="00905939" w:rsidRDefault="00AE2C0D" w:rsidP="003E7B68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AE2C0D" w:rsidRPr="00905939" w:rsidRDefault="00AE2C0D" w:rsidP="003E7B68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AE2C0D" w:rsidRPr="00905939" w:rsidRDefault="00AE2C0D" w:rsidP="003E7B68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lastRenderedPageBreak/>
        <w:t>jiná vyjádření.</w:t>
      </w:r>
    </w:p>
    <w:p w:rsidR="00AE2C0D" w:rsidRPr="00905939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905939" w:rsidRDefault="00AE2C0D" w:rsidP="003E7B68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E609BC" w:rsidRPr="00905939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:rsidR="008D2E5F" w:rsidRPr="00905939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:rsidR="00086886" w:rsidRPr="00905939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905939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:rsidR="003A3F40" w:rsidRPr="00905939" w:rsidRDefault="003A3F40" w:rsidP="003E7B68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905939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, se sjednává smluvní pokuta ve výši </w:t>
      </w:r>
      <w:r w:rsidR="00613514">
        <w:rPr>
          <w:rFonts w:ascii="Tahoma" w:hAnsi="Tahoma" w:cs="Tahoma"/>
          <w:sz w:val="21"/>
          <w:szCs w:val="21"/>
          <w:lang w:eastAsia="cs-CZ"/>
        </w:rPr>
        <w:t>5</w:t>
      </w:r>
      <w:r w:rsidR="001967BC" w:rsidRPr="00905939">
        <w:rPr>
          <w:rFonts w:ascii="Tahoma" w:hAnsi="Tahoma" w:cs="Tahoma"/>
          <w:sz w:val="21"/>
          <w:szCs w:val="21"/>
          <w:lang w:eastAsia="cs-CZ"/>
        </w:rPr>
        <w:t>000,- Kč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z celkové ceny díla bez DPH, za každý den prodlení.</w:t>
      </w:r>
    </w:p>
    <w:p w:rsidR="003A3F40" w:rsidRPr="00905939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905939" w:rsidRDefault="003A3F40" w:rsidP="003E7B68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:rsidR="003A3F40" w:rsidRPr="00905939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905939" w:rsidRDefault="003A3F40" w:rsidP="00B92FEF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</w:t>
      </w:r>
      <w:r w:rsidR="00874DAE" w:rsidRPr="00905939">
        <w:rPr>
          <w:rFonts w:ascii="Tahoma" w:hAnsi="Tahoma" w:cs="Tahoma"/>
          <w:sz w:val="21"/>
          <w:szCs w:val="21"/>
          <w:lang w:eastAsia="cs-CZ"/>
        </w:rPr>
        <w:t>pokuta 1.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000,- Kč za každý započatý den prodlení a každou reklamovanou vadu. </w:t>
      </w:r>
    </w:p>
    <w:p w:rsidR="003A3F40" w:rsidRPr="00905939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D2E5F" w:rsidRPr="00905939" w:rsidRDefault="003A3F40" w:rsidP="00B92FEF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905939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905939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905939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905939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905939">
        <w:rPr>
          <w:rFonts w:ascii="Tahoma" w:hAnsi="Tahoma" w:cs="Tahoma"/>
          <w:sz w:val="21"/>
          <w:szCs w:val="21"/>
          <w:lang w:eastAsia="cs-CZ"/>
        </w:rPr>
        <w:t>.</w:t>
      </w:r>
    </w:p>
    <w:p w:rsidR="000E7516" w:rsidRPr="00905939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:rsidR="003A3F40" w:rsidRPr="00905939" w:rsidRDefault="003A3F40" w:rsidP="00B92FEF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Zánik závazku zhotovitele pozdním plněním neznamená zánik nároku na smluvní pokutu za prodlení s plněním.</w:t>
      </w:r>
    </w:p>
    <w:p w:rsidR="003A3F40" w:rsidRPr="00905939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905939" w:rsidRDefault="003A3F40" w:rsidP="00B92FEF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905939">
        <w:rPr>
          <w:rFonts w:ascii="Tahoma" w:hAnsi="Tahoma" w:cs="Tahoma"/>
          <w:sz w:val="21"/>
          <w:szCs w:val="21"/>
        </w:rPr>
        <w:t xml:space="preserve"> </w:t>
      </w:r>
    </w:p>
    <w:p w:rsidR="003A3F40" w:rsidRPr="00905939" w:rsidRDefault="003A3F40" w:rsidP="003A3F40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E0016" w:rsidRPr="00905939" w:rsidRDefault="003A3F40" w:rsidP="00B92FEF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B92FEF" w:rsidRPr="00905939" w:rsidRDefault="00B92FEF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905939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905939">
        <w:rPr>
          <w:rFonts w:ascii="Tahoma" w:hAnsi="Tahoma" w:cs="Tahoma"/>
          <w:b/>
          <w:sz w:val="21"/>
          <w:szCs w:val="21"/>
          <w:lang w:eastAsia="cs-CZ"/>
        </w:rPr>
        <w:t>11</w:t>
      </w:r>
    </w:p>
    <w:p w:rsidR="00086886" w:rsidRPr="00905939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:rsidR="00C464C1" w:rsidRPr="00905939" w:rsidRDefault="00F56CFD" w:rsidP="003E7B68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905939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:rsidR="00151D1B" w:rsidRPr="00905939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464C1" w:rsidRPr="00905939" w:rsidRDefault="00C464C1" w:rsidP="003E7B68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výkonem jejich činností pro případ jejich právní odpovědnosti z</w:t>
      </w:r>
      <w:r w:rsidR="003E33DE" w:rsidRPr="00905939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905939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905939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905939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905939">
        <w:rPr>
          <w:rFonts w:ascii="Tahoma" w:hAnsi="Tahoma" w:cs="Tahoma"/>
          <w:sz w:val="21"/>
          <w:szCs w:val="21"/>
          <w:lang w:eastAsia="cs-CZ"/>
        </w:rPr>
        <w:t>,</w:t>
      </w:r>
    </w:p>
    <w:p w:rsidR="003E33DE" w:rsidRPr="00905939" w:rsidRDefault="00C464C1" w:rsidP="003E7B68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905939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905939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905939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905939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:rsidR="003E33DE" w:rsidRPr="00905939" w:rsidRDefault="00C464C1" w:rsidP="003E7B68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v</w:t>
      </w:r>
      <w:r w:rsidR="00F56CFD" w:rsidRPr="00905939">
        <w:rPr>
          <w:rFonts w:ascii="Tahoma" w:hAnsi="Tahoma" w:cs="Tahoma"/>
          <w:sz w:val="21"/>
          <w:szCs w:val="21"/>
          <w:lang w:eastAsia="cs-CZ"/>
        </w:rPr>
        <w:t>ýš</w:t>
      </w:r>
      <w:r w:rsidR="009464AE" w:rsidRPr="00905939">
        <w:rPr>
          <w:rFonts w:ascii="Tahoma" w:hAnsi="Tahoma" w:cs="Tahoma"/>
          <w:sz w:val="21"/>
          <w:szCs w:val="21"/>
          <w:lang w:eastAsia="cs-CZ"/>
        </w:rPr>
        <w:t>e</w:t>
      </w:r>
      <w:r w:rsidR="00F56CFD" w:rsidRPr="00905939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="009464AE" w:rsidRPr="00905939">
        <w:rPr>
          <w:rFonts w:ascii="Tahoma" w:hAnsi="Tahoma" w:cs="Tahoma"/>
          <w:sz w:val="21"/>
          <w:szCs w:val="21"/>
          <w:lang w:eastAsia="cs-CZ"/>
        </w:rPr>
        <w:t>á</w:t>
      </w:r>
      <w:r w:rsidR="00F56CFD" w:rsidRPr="00905939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</w:t>
      </w:r>
      <w:r w:rsidR="009464AE" w:rsidRPr="00905939">
        <w:rPr>
          <w:rFonts w:ascii="Tahoma" w:hAnsi="Tahoma" w:cs="Tahoma"/>
          <w:sz w:val="21"/>
          <w:szCs w:val="21"/>
          <w:lang w:eastAsia="cs-CZ"/>
        </w:rPr>
        <w:t xml:space="preserve"> díla</w:t>
      </w:r>
      <w:r w:rsidR="00F56CFD" w:rsidRPr="00905939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151D1B" w:rsidRPr="00905939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905939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905939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905939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905939">
        <w:rPr>
          <w:rFonts w:ascii="Tahoma" w:hAnsi="Tahoma" w:cs="Tahoma"/>
          <w:sz w:val="21"/>
          <w:szCs w:val="21"/>
          <w:lang w:eastAsia="cs-CZ"/>
        </w:rPr>
        <w:t xml:space="preserve"> nebo </w:t>
      </w:r>
      <w:r w:rsidR="00874DAE" w:rsidRPr="00905939">
        <w:rPr>
          <w:rFonts w:ascii="Tahoma" w:hAnsi="Tahoma" w:cs="Tahoma"/>
          <w:sz w:val="21"/>
          <w:szCs w:val="21"/>
          <w:lang w:eastAsia="cs-CZ"/>
        </w:rPr>
        <w:t>vyšší,</w:t>
      </w:r>
      <w:r w:rsidR="00F56CFD" w:rsidRPr="00905939">
        <w:rPr>
          <w:rFonts w:ascii="Tahoma" w:hAnsi="Tahoma" w:cs="Tahoma"/>
          <w:sz w:val="21"/>
          <w:szCs w:val="21"/>
          <w:lang w:eastAsia="cs-CZ"/>
        </w:rPr>
        <w:t xml:space="preserve"> než je cena díla uvedená ve smlouvě o dílo</w:t>
      </w:r>
      <w:r w:rsidR="0077768F" w:rsidRPr="00905939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905939">
        <w:rPr>
          <w:rFonts w:ascii="Tahoma" w:hAnsi="Tahoma" w:cs="Tahoma"/>
          <w:sz w:val="21"/>
          <w:szCs w:val="21"/>
          <w:lang w:eastAsia="cs-CZ"/>
        </w:rPr>
        <w:t>.</w:t>
      </w:r>
    </w:p>
    <w:p w:rsidR="00C464C1" w:rsidRPr="00905939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9644A" w:rsidRPr="00905939" w:rsidRDefault="00655B05" w:rsidP="003E7B68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905939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905939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905939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905939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pojištění po celou dobu trvání díla (dobu trvání pojištění, jeho rozsah, poj</w:t>
      </w:r>
      <w:r w:rsidR="00F9644A" w:rsidRPr="00905939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905939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905939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:rsidR="00C00592" w:rsidRPr="00905939" w:rsidRDefault="00C00592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6F0D28" w:rsidRPr="00905939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905939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:rsidR="006F0D28" w:rsidRPr="00905939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905939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905939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:rsidR="00C876D0" w:rsidRPr="00905939" w:rsidRDefault="004353DF" w:rsidP="003E7B68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905939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905939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905939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905939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905939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905939">
        <w:rPr>
          <w:rFonts w:ascii="Tahoma" w:hAnsi="Tahoma" w:cs="Tahoma"/>
          <w:sz w:val="21"/>
          <w:szCs w:val="21"/>
          <w:lang w:eastAsia="zh-CN"/>
        </w:rPr>
        <w:t xml:space="preserve"> odpovídat, </w:t>
      </w:r>
      <w:r w:rsidR="00874DAE" w:rsidRPr="00905939">
        <w:rPr>
          <w:rFonts w:ascii="Tahoma" w:hAnsi="Tahoma" w:cs="Tahoma"/>
          <w:sz w:val="21"/>
          <w:szCs w:val="21"/>
          <w:lang w:eastAsia="zh-CN"/>
        </w:rPr>
        <w:t>jako by</w:t>
      </w:r>
      <w:r w:rsidRPr="00905939">
        <w:rPr>
          <w:rFonts w:ascii="Tahoma" w:hAnsi="Tahoma" w:cs="Tahoma"/>
          <w:sz w:val="21"/>
          <w:szCs w:val="21"/>
          <w:lang w:eastAsia="zh-CN"/>
        </w:rPr>
        <w:t xml:space="preserve"> t</w:t>
      </w:r>
      <w:r w:rsidR="00867599" w:rsidRPr="00905939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905939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905939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905939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905939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905939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:rsidR="00086886" w:rsidRPr="00905939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905939">
        <w:rPr>
          <w:rFonts w:ascii="Tahoma" w:hAnsi="Tahoma" w:cs="Tahoma"/>
          <w:b/>
          <w:sz w:val="21"/>
          <w:szCs w:val="21"/>
          <w:lang w:eastAsia="cs-CZ"/>
        </w:rPr>
        <w:t>3</w:t>
      </w:r>
    </w:p>
    <w:p w:rsidR="00086886" w:rsidRPr="00905939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905939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905939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:rsidR="00F8061A" w:rsidRPr="00905939" w:rsidRDefault="00BC75F5" w:rsidP="003E7B6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905939">
        <w:rPr>
          <w:rFonts w:ascii="Tahoma" w:hAnsi="Tahoma" w:cs="Tahoma"/>
          <w:sz w:val="21"/>
          <w:szCs w:val="21"/>
          <w:lang w:eastAsia="zh-CN"/>
        </w:rPr>
        <w:t>Z</w:t>
      </w:r>
      <w:r w:rsidR="00F56CFD" w:rsidRPr="00905939">
        <w:rPr>
          <w:rFonts w:ascii="Tahoma" w:hAnsi="Tahoma" w:cs="Tahoma"/>
          <w:sz w:val="21"/>
          <w:szCs w:val="21"/>
          <w:lang w:eastAsia="zh-CN"/>
        </w:rPr>
        <w:t>hotovitel</w:t>
      </w:r>
      <w:r w:rsidRPr="00905939">
        <w:rPr>
          <w:rFonts w:ascii="Tahoma" w:hAnsi="Tahoma" w:cs="Tahoma"/>
          <w:sz w:val="21"/>
          <w:szCs w:val="21"/>
          <w:lang w:eastAsia="zh-CN"/>
        </w:rPr>
        <w:t xml:space="preserve"> se zavazuje</w:t>
      </w:r>
      <w:r w:rsidR="00F56CFD" w:rsidRPr="00905939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F8061A" w:rsidRPr="00905939">
        <w:rPr>
          <w:rFonts w:ascii="Tahoma" w:hAnsi="Tahoma" w:cs="Tahoma"/>
          <w:sz w:val="21"/>
          <w:szCs w:val="21"/>
          <w:lang w:eastAsia="zh-CN"/>
        </w:rPr>
        <w:t>v</w:t>
      </w:r>
      <w:r w:rsidR="00F56CFD" w:rsidRPr="00905939">
        <w:rPr>
          <w:rFonts w:ascii="Tahoma" w:hAnsi="Tahoma" w:cs="Tahoma"/>
          <w:sz w:val="21"/>
          <w:szCs w:val="21"/>
          <w:lang w:eastAsia="zh-CN"/>
        </w:rPr>
        <w:t> souladu se zákonem č. 320/2001 Sb., o finanční kontrole ve veřejné správě a o změně některých zákonů (zákon o finanční kontrole), strpět kontrolu od kontrolních orgánů, které jsou oprávněny si vyžádat ke kontrole kompletní dokumentaci o zadání, realizaci a fakturaci veřejné zakázky. Zhotovitel je povinen na základě požadavku objednatele</w:t>
      </w:r>
      <w:r w:rsidR="00151D1B" w:rsidRPr="00905939">
        <w:rPr>
          <w:rFonts w:ascii="Tahoma" w:hAnsi="Tahoma" w:cs="Tahoma"/>
          <w:sz w:val="21"/>
          <w:szCs w:val="21"/>
          <w:lang w:eastAsia="zh-CN"/>
        </w:rPr>
        <w:t>,</w:t>
      </w:r>
      <w:r w:rsidR="00F56CFD" w:rsidRPr="00905939">
        <w:rPr>
          <w:rFonts w:ascii="Tahoma" w:hAnsi="Tahoma" w:cs="Tahoma"/>
          <w:sz w:val="21"/>
          <w:szCs w:val="21"/>
          <w:lang w:eastAsia="zh-CN"/>
        </w:rPr>
        <w:t xml:space="preserve"> pro umožnění kontroly předložit kopie daňových dokladů – faktur, o pr</w:t>
      </w:r>
      <w:r w:rsidR="00151D1B" w:rsidRPr="00905939">
        <w:rPr>
          <w:rFonts w:ascii="Tahoma" w:hAnsi="Tahoma" w:cs="Tahoma"/>
          <w:sz w:val="21"/>
          <w:szCs w:val="21"/>
          <w:lang w:eastAsia="zh-CN"/>
        </w:rPr>
        <w:t>ovedených úhradách výrobků a pod</w:t>
      </w:r>
      <w:r w:rsidR="00F56CFD" w:rsidRPr="00905939">
        <w:rPr>
          <w:rFonts w:ascii="Tahoma" w:hAnsi="Tahoma" w:cs="Tahoma"/>
          <w:sz w:val="21"/>
          <w:szCs w:val="21"/>
          <w:lang w:eastAsia="zh-CN"/>
        </w:rPr>
        <w:t>dodávek.</w:t>
      </w:r>
    </w:p>
    <w:p w:rsidR="00F8061A" w:rsidRPr="00905939" w:rsidRDefault="00F8061A" w:rsidP="00F8061A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B140F" w:rsidRPr="00905939" w:rsidRDefault="00086886" w:rsidP="003E7B6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905939">
        <w:rPr>
          <w:rFonts w:ascii="Tahoma" w:hAnsi="Tahoma" w:cs="Tahoma"/>
          <w:sz w:val="21"/>
          <w:szCs w:val="21"/>
          <w:lang w:eastAsia="zh-CN"/>
        </w:rPr>
        <w:t xml:space="preserve">Pokud ve smlouvě není výslovně ujednáno jinak, řídí se právní vztahy smluvních stran </w:t>
      </w:r>
      <w:r w:rsidRPr="00905939">
        <w:rPr>
          <w:rFonts w:ascii="Tahoma" w:hAnsi="Tahoma" w:cs="Tahoma"/>
          <w:sz w:val="21"/>
          <w:szCs w:val="21"/>
          <w:lang w:eastAsia="zh-CN"/>
        </w:rPr>
        <w:br/>
        <w:t>ze smlouvy, odpovídajícími u</w:t>
      </w:r>
      <w:r w:rsidR="00096A0F" w:rsidRPr="00905939">
        <w:rPr>
          <w:rFonts w:ascii="Tahoma" w:hAnsi="Tahoma" w:cs="Tahoma"/>
          <w:sz w:val="21"/>
          <w:szCs w:val="21"/>
          <w:lang w:eastAsia="zh-CN"/>
        </w:rPr>
        <w:t>stanoveními zák. č. 89/2012 Sb.</w:t>
      </w:r>
      <w:r w:rsidR="008E0D16" w:rsidRPr="00905939">
        <w:rPr>
          <w:rFonts w:ascii="Tahoma" w:hAnsi="Tahoma" w:cs="Tahoma"/>
          <w:sz w:val="21"/>
          <w:szCs w:val="21"/>
          <w:lang w:eastAsia="zh-CN"/>
        </w:rPr>
        <w:t>,</w:t>
      </w:r>
      <w:r w:rsidRPr="00905939">
        <w:rPr>
          <w:rFonts w:ascii="Tahoma" w:hAnsi="Tahoma" w:cs="Tahoma"/>
          <w:sz w:val="21"/>
          <w:szCs w:val="21"/>
          <w:lang w:eastAsia="zh-CN"/>
        </w:rPr>
        <w:t xml:space="preserve"> občanského zákoníku.</w:t>
      </w:r>
    </w:p>
    <w:p w:rsidR="006B140F" w:rsidRPr="00905939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086886" w:rsidRPr="00905939" w:rsidRDefault="00086886" w:rsidP="003E7B6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905939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905939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905939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905939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905939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:rsidR="00B27E0E" w:rsidRPr="00905939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086886" w:rsidRPr="00905939" w:rsidRDefault="00086886" w:rsidP="003E7B6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905939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905939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B27E0E" w:rsidRPr="00905939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905939" w:rsidRDefault="00AD7C45" w:rsidP="003E7B6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905939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905939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C07EF2" w:rsidRPr="00905939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905939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905939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905939">
        <w:rPr>
          <w:rFonts w:ascii="Tahoma" w:hAnsi="Tahoma" w:cs="Tahoma"/>
          <w:sz w:val="21"/>
          <w:szCs w:val="21"/>
          <w:lang w:eastAsia="zh-CN"/>
        </w:rPr>
        <w:t>1</w:t>
      </w:r>
      <w:r w:rsidR="00C07EF2" w:rsidRPr="00905939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905939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905939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905939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:rsidR="001B61C8" w:rsidRPr="00905939" w:rsidRDefault="001B61C8" w:rsidP="001B61C8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086886" w:rsidRPr="00905939" w:rsidRDefault="00086886" w:rsidP="003E7B6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905939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905939">
        <w:rPr>
          <w:rFonts w:ascii="Tahoma" w:hAnsi="Tahoma" w:cs="Tahoma"/>
          <w:sz w:val="21"/>
          <w:szCs w:val="21"/>
          <w:lang w:eastAsia="zh-CN"/>
        </w:rPr>
        <w:t>o</w:t>
      </w:r>
      <w:r w:rsidRPr="00905939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905939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905939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905939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905939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905939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905939">
        <w:rPr>
          <w:rFonts w:ascii="Tahoma" w:hAnsi="Tahoma" w:cs="Tahoma"/>
          <w:sz w:val="21"/>
          <w:szCs w:val="21"/>
          <w:lang w:eastAsia="zh-CN"/>
        </w:rPr>
        <w:t>.</w:t>
      </w:r>
    </w:p>
    <w:p w:rsidR="00B27E0E" w:rsidRPr="00905939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C07EF2" w:rsidRPr="00905939" w:rsidRDefault="008817BF" w:rsidP="003E7B6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Objednatel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</w:t>
      </w:r>
      <w:r w:rsidR="00F8061A" w:rsidRPr="00905939">
        <w:rPr>
          <w:rFonts w:ascii="Tahoma" w:hAnsi="Tahoma" w:cs="Tahoma"/>
          <w:sz w:val="21"/>
          <w:szCs w:val="21"/>
        </w:rPr>
        <w:t xml:space="preserve"> </w:t>
      </w:r>
      <w:r w:rsidR="008D6469" w:rsidRPr="00905939">
        <w:rPr>
          <w:rFonts w:ascii="Tahoma" w:hAnsi="Tahoma" w:cs="Tahoma"/>
          <w:sz w:val="21"/>
          <w:szCs w:val="21"/>
        </w:rPr>
        <w:t>Smlouva nabývá účinnosti okamžikem zveřejnění v registru smluv dle tohoto ujednání.</w:t>
      </w:r>
    </w:p>
    <w:p w:rsidR="00C07EF2" w:rsidRPr="00905939" w:rsidRDefault="00C07EF2" w:rsidP="00C07EF2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C07EF2" w:rsidRPr="00905939" w:rsidRDefault="00C07EF2" w:rsidP="003E7B6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740C22" w:rsidRPr="00905939" w:rsidRDefault="00740C22" w:rsidP="00740C22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740C22" w:rsidRPr="00905939" w:rsidRDefault="00740C22" w:rsidP="003E7B6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:rsidR="00740C22" w:rsidRPr="00905939" w:rsidRDefault="00740C22" w:rsidP="00740C22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6B140F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ab/>
      </w:r>
    </w:p>
    <w:p w:rsidR="00A94630" w:rsidRDefault="00A9463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A94630" w:rsidRDefault="00A9463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A94630" w:rsidRDefault="00A9463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A94630" w:rsidRDefault="00A9463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A94630" w:rsidRDefault="00A9463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A94630" w:rsidRDefault="00A9463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A94630" w:rsidRDefault="00A9463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A94630" w:rsidRDefault="00A9463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A94630" w:rsidRPr="00905939" w:rsidRDefault="00A9463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DE14F8" w:rsidRPr="00905939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:rsidR="008817BF" w:rsidRPr="00905939" w:rsidRDefault="008817BF" w:rsidP="008817BF">
      <w:pPr>
        <w:rPr>
          <w:rFonts w:ascii="Tahoma" w:hAnsi="Tahoma" w:cs="Tahoma"/>
          <w:sz w:val="21"/>
          <w:szCs w:val="21"/>
        </w:rPr>
      </w:pPr>
    </w:p>
    <w:p w:rsidR="00DE14F8" w:rsidRPr="00905939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3958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Frýdku-Místku,</w:t>
      </w:r>
      <w:r w:rsidR="007D5AC9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dne __________ 202</w:t>
      </w:r>
      <w:r w:rsidR="00B22C50">
        <w:rPr>
          <w:rFonts w:ascii="Tahoma" w:hAnsi="Tahoma" w:cs="Tahoma"/>
          <w:b w:val="0"/>
          <w:bCs w:val="0"/>
          <w:sz w:val="21"/>
          <w:szCs w:val="21"/>
          <w:lang w:eastAsia="en-US"/>
        </w:rPr>
        <w:t>5</w:t>
      </w:r>
      <w:r w:rsidR="00BF02A0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proofErr w:type="gramStart"/>
      <w:r w:rsidR="00DE14F8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proofErr w:type="gramEnd"/>
      <w:r w:rsidR="0083088D">
        <w:rPr>
          <w:rFonts w:ascii="Tahoma" w:hAnsi="Tahoma" w:cs="Tahoma"/>
          <w:b w:val="0"/>
          <w:bCs w:val="0"/>
          <w:sz w:val="21"/>
          <w:szCs w:val="21"/>
          <w:lang w:eastAsia="en-US"/>
        </w:rPr>
        <w:t> Frýdku-Místku</w:t>
      </w:r>
      <w:r w:rsidR="00DE14F8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BF02A0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</w:t>
      </w:r>
      <w:r w:rsidR="00693958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>____</w:t>
      </w:r>
      <w:r w:rsidR="00BF02A0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  <w:r w:rsidR="007D5AC9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>202</w:t>
      </w:r>
      <w:r w:rsidR="00B22C50">
        <w:rPr>
          <w:rFonts w:ascii="Tahoma" w:hAnsi="Tahoma" w:cs="Tahoma"/>
          <w:b w:val="0"/>
          <w:bCs w:val="0"/>
          <w:sz w:val="21"/>
          <w:szCs w:val="21"/>
          <w:lang w:eastAsia="en-US"/>
        </w:rPr>
        <w:t>5</w:t>
      </w:r>
    </w:p>
    <w:p w:rsidR="00E16D16" w:rsidRDefault="00E16D16" w:rsidP="00E16D16">
      <w:pPr>
        <w:rPr>
          <w:rFonts w:ascii="Tahoma" w:hAnsi="Tahoma" w:cs="Tahoma"/>
          <w:sz w:val="21"/>
          <w:szCs w:val="21"/>
        </w:rPr>
      </w:pPr>
    </w:p>
    <w:p w:rsidR="00A94630" w:rsidRDefault="00A94630" w:rsidP="00E16D16">
      <w:pPr>
        <w:rPr>
          <w:rFonts w:ascii="Tahoma" w:hAnsi="Tahoma" w:cs="Tahoma"/>
          <w:sz w:val="21"/>
          <w:szCs w:val="21"/>
        </w:rPr>
      </w:pPr>
    </w:p>
    <w:p w:rsidR="00A94630" w:rsidRDefault="00A94630" w:rsidP="00E16D16">
      <w:pPr>
        <w:rPr>
          <w:rFonts w:ascii="Tahoma" w:hAnsi="Tahoma" w:cs="Tahoma"/>
          <w:sz w:val="21"/>
          <w:szCs w:val="21"/>
        </w:rPr>
      </w:pPr>
    </w:p>
    <w:p w:rsidR="00A94630" w:rsidRDefault="00A94630" w:rsidP="00E16D16">
      <w:pPr>
        <w:rPr>
          <w:rFonts w:ascii="Tahoma" w:hAnsi="Tahoma" w:cs="Tahoma"/>
          <w:sz w:val="21"/>
          <w:szCs w:val="21"/>
        </w:rPr>
      </w:pPr>
    </w:p>
    <w:p w:rsidR="0083088D" w:rsidRDefault="0083088D" w:rsidP="00E16D16">
      <w:pPr>
        <w:rPr>
          <w:rFonts w:ascii="Tahoma" w:hAnsi="Tahoma" w:cs="Tahoma"/>
          <w:sz w:val="21"/>
          <w:szCs w:val="21"/>
        </w:rPr>
      </w:pPr>
    </w:p>
    <w:p w:rsidR="0083088D" w:rsidRDefault="0083088D" w:rsidP="00E16D16">
      <w:pPr>
        <w:rPr>
          <w:rFonts w:ascii="Tahoma" w:hAnsi="Tahoma" w:cs="Tahoma"/>
          <w:sz w:val="21"/>
          <w:szCs w:val="21"/>
        </w:rPr>
      </w:pPr>
    </w:p>
    <w:p w:rsidR="0083088D" w:rsidRDefault="0083088D" w:rsidP="00E16D16">
      <w:pPr>
        <w:rPr>
          <w:rFonts w:ascii="Tahoma" w:hAnsi="Tahoma" w:cs="Tahoma"/>
          <w:sz w:val="21"/>
          <w:szCs w:val="21"/>
        </w:rPr>
      </w:pPr>
    </w:p>
    <w:p w:rsidR="00A94630" w:rsidRPr="00905939" w:rsidRDefault="00A94630" w:rsidP="00E16D16">
      <w:pPr>
        <w:rPr>
          <w:rFonts w:ascii="Tahoma" w:hAnsi="Tahoma" w:cs="Tahoma"/>
          <w:sz w:val="21"/>
          <w:szCs w:val="21"/>
        </w:rPr>
      </w:pPr>
    </w:p>
    <w:p w:rsidR="008F5C3B" w:rsidRPr="00905939" w:rsidRDefault="008F5C3B" w:rsidP="00E16D16">
      <w:pPr>
        <w:rPr>
          <w:rFonts w:ascii="Tahoma" w:hAnsi="Tahoma" w:cs="Tahoma"/>
          <w:sz w:val="21"/>
          <w:szCs w:val="21"/>
        </w:rPr>
      </w:pPr>
    </w:p>
    <w:p w:rsidR="00DE14F8" w:rsidRPr="00905939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</w:t>
      </w:r>
      <w:r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740C22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</w:t>
      </w:r>
      <w:r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</w:t>
      </w:r>
    </w:p>
    <w:p w:rsidR="00DE14F8" w:rsidRPr="00905939" w:rsidRDefault="00874DAE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</w:t>
      </w:r>
      <w:r w:rsidR="008F5C3B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>Mgr. Soňa Bystroňová</w:t>
      </w:r>
      <w:r w:rsidR="00DE14F8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</w:t>
      </w:r>
      <w:r w:rsidR="0083088D">
        <w:rPr>
          <w:rFonts w:ascii="Tahoma" w:hAnsi="Tahoma" w:cs="Tahoma"/>
          <w:b w:val="0"/>
          <w:bCs w:val="0"/>
          <w:sz w:val="21"/>
          <w:szCs w:val="21"/>
          <w:lang w:eastAsia="en-US"/>
        </w:rPr>
        <w:t>Milan Žižka</w:t>
      </w:r>
    </w:p>
    <w:p w:rsidR="00CC1479" w:rsidRPr="00905939" w:rsidRDefault="008E6477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8F5C3B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>ředitelka</w:t>
      </w:r>
      <w:r w:rsidR="00693958" w:rsidRPr="00905939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     </w:t>
      </w:r>
      <w:r w:rsidR="0083088D">
        <w:rPr>
          <w:rFonts w:ascii="Tahoma" w:hAnsi="Tahoma" w:cs="Tahoma"/>
          <w:b w:val="0"/>
          <w:bCs w:val="0"/>
          <w:sz w:val="21"/>
          <w:szCs w:val="21"/>
          <w:lang w:eastAsia="en-US"/>
        </w:rPr>
        <w:t>jednatel</w:t>
      </w:r>
    </w:p>
    <w:p w:rsidR="00CC1479" w:rsidRPr="00905939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905939">
        <w:rPr>
          <w:rFonts w:ascii="Tahoma" w:hAnsi="Tahoma" w:cs="Tahoma"/>
          <w:sz w:val="21"/>
          <w:szCs w:val="21"/>
        </w:rPr>
        <w:tab/>
      </w:r>
    </w:p>
    <w:sectPr w:rsidR="00CC1479" w:rsidRPr="00905939" w:rsidSect="00362FA9">
      <w:headerReference w:type="default" r:id="rId8"/>
      <w:footerReference w:type="default" r:id="rId9"/>
      <w:pgSz w:w="11906" w:h="16838"/>
      <w:pgMar w:top="851" w:right="851" w:bottom="851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E8B" w:rsidRDefault="00775E8B" w:rsidP="007B6CB8">
      <w:pPr>
        <w:spacing w:after="0" w:line="240" w:lineRule="auto"/>
      </w:pPr>
      <w:r>
        <w:separator/>
      </w:r>
    </w:p>
  </w:endnote>
  <w:endnote w:type="continuationSeparator" w:id="0">
    <w:p w:rsidR="00775E8B" w:rsidRDefault="00775E8B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5DB" w:rsidRPr="00FF2D32" w:rsidRDefault="00EB15DB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EB15DB" w:rsidRDefault="00EB15DB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:rsidR="00EB15DB" w:rsidRDefault="00EB15DB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8D1E04">
      <w:rPr>
        <w:rFonts w:ascii="Arial" w:hAnsi="Arial" w:cs="Arial"/>
        <w:i/>
        <w:iCs/>
        <w:noProof/>
        <w:sz w:val="16"/>
        <w:szCs w:val="16"/>
      </w:rPr>
      <w:t>9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8D1E04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EB15DB" w:rsidRPr="00D92E8E" w:rsidRDefault="00EB15DB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E8B" w:rsidRDefault="00775E8B" w:rsidP="007B6CB8">
      <w:pPr>
        <w:spacing w:after="0" w:line="240" w:lineRule="auto"/>
      </w:pPr>
      <w:r>
        <w:separator/>
      </w:r>
    </w:p>
  </w:footnote>
  <w:footnote w:type="continuationSeparator" w:id="0">
    <w:p w:rsidR="00775E8B" w:rsidRDefault="00775E8B" w:rsidP="007B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5DB" w:rsidRDefault="00EB15DB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 xml:space="preserve">Smlouva o dílo k veřejné zakázce č. </w:t>
    </w:r>
    <w:r w:rsidR="0014680A">
      <w:rPr>
        <w:rFonts w:ascii="Arial" w:hAnsi="Arial" w:cs="Arial"/>
        <w:bCs/>
        <w:i/>
        <w:sz w:val="16"/>
        <w:szCs w:val="16"/>
        <w:lang w:eastAsia="en-US"/>
      </w:rPr>
      <w:t>P2</w:t>
    </w:r>
    <w:r w:rsidR="00B22C50">
      <w:rPr>
        <w:rFonts w:ascii="Arial" w:hAnsi="Arial" w:cs="Arial"/>
        <w:bCs/>
        <w:i/>
        <w:sz w:val="16"/>
        <w:szCs w:val="16"/>
        <w:lang w:eastAsia="en-US"/>
      </w:rPr>
      <w:t>5</w:t>
    </w:r>
    <w:r w:rsidR="0014680A">
      <w:rPr>
        <w:rFonts w:ascii="Arial" w:hAnsi="Arial" w:cs="Arial"/>
        <w:bCs/>
        <w:i/>
        <w:sz w:val="16"/>
        <w:szCs w:val="16"/>
        <w:lang w:eastAsia="en-US"/>
      </w:rPr>
      <w:t>V000000</w:t>
    </w:r>
    <w:r w:rsidR="00B22C50">
      <w:rPr>
        <w:rFonts w:ascii="Arial" w:hAnsi="Arial" w:cs="Arial"/>
        <w:bCs/>
        <w:i/>
        <w:sz w:val="16"/>
        <w:szCs w:val="16"/>
        <w:lang w:eastAsia="en-US"/>
      </w:rPr>
      <w:t>67</w:t>
    </w:r>
  </w:p>
  <w:p w:rsidR="00EB15DB" w:rsidRDefault="00613514" w:rsidP="00613514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 w:rsidRPr="00613514">
      <w:rPr>
        <w:rFonts w:ascii="Arial" w:hAnsi="Arial" w:cs="Arial"/>
        <w:bCs/>
        <w:i/>
        <w:sz w:val="16"/>
        <w:szCs w:val="16"/>
        <w:lang w:eastAsia="en-US"/>
      </w:rPr>
      <w:t xml:space="preserve">Výměna </w:t>
    </w:r>
    <w:r w:rsidR="00B22C50">
      <w:rPr>
        <w:rFonts w:ascii="Arial" w:hAnsi="Arial" w:cs="Arial"/>
        <w:bCs/>
        <w:i/>
        <w:sz w:val="16"/>
        <w:szCs w:val="16"/>
        <w:lang w:eastAsia="en-US"/>
      </w:rPr>
      <w:t xml:space="preserve">2 ks </w:t>
    </w:r>
    <w:r w:rsidRPr="00613514">
      <w:rPr>
        <w:rFonts w:ascii="Arial" w:hAnsi="Arial" w:cs="Arial"/>
        <w:bCs/>
        <w:i/>
        <w:sz w:val="16"/>
        <w:szCs w:val="16"/>
        <w:lang w:eastAsia="en-US"/>
      </w:rPr>
      <w:t>nákladní</w:t>
    </w:r>
    <w:r w:rsidR="00B22C50">
      <w:rPr>
        <w:rFonts w:ascii="Arial" w:hAnsi="Arial" w:cs="Arial"/>
        <w:bCs/>
        <w:i/>
        <w:sz w:val="16"/>
        <w:szCs w:val="16"/>
        <w:lang w:eastAsia="en-US"/>
      </w:rPr>
      <w:t>c</w:t>
    </w:r>
    <w:r w:rsidRPr="00613514">
      <w:rPr>
        <w:rFonts w:ascii="Arial" w:hAnsi="Arial" w:cs="Arial"/>
        <w:bCs/>
        <w:i/>
        <w:sz w:val="16"/>
        <w:szCs w:val="16"/>
        <w:lang w:eastAsia="en-US"/>
      </w:rPr>
      <w:t>h výtah</w:t>
    </w:r>
    <w:r w:rsidR="00B22C50">
      <w:rPr>
        <w:rFonts w:ascii="Arial" w:hAnsi="Arial" w:cs="Arial"/>
        <w:bCs/>
        <w:i/>
        <w:sz w:val="16"/>
        <w:szCs w:val="16"/>
        <w:lang w:eastAsia="en-US"/>
      </w:rPr>
      <w:t>ů</w:t>
    </w:r>
    <w:r w:rsidRPr="00613514">
      <w:rPr>
        <w:rFonts w:ascii="Arial" w:hAnsi="Arial" w:cs="Arial"/>
        <w:bCs/>
        <w:i/>
        <w:sz w:val="16"/>
        <w:szCs w:val="16"/>
        <w:lang w:eastAsia="en-US"/>
      </w:rPr>
      <w:t xml:space="preserve"> v objektu Mateřské školy Pohádka, </w:t>
    </w:r>
    <w:proofErr w:type="spellStart"/>
    <w:r w:rsidRPr="00613514">
      <w:rPr>
        <w:rFonts w:ascii="Arial" w:hAnsi="Arial" w:cs="Arial"/>
        <w:bCs/>
        <w:i/>
        <w:sz w:val="16"/>
        <w:szCs w:val="16"/>
        <w:lang w:eastAsia="en-US"/>
      </w:rPr>
      <w:t>Třanovského</w:t>
    </w:r>
    <w:proofErr w:type="spellEnd"/>
    <w:r w:rsidRPr="00613514">
      <w:rPr>
        <w:rFonts w:ascii="Arial" w:hAnsi="Arial" w:cs="Arial"/>
        <w:bCs/>
        <w:i/>
        <w:sz w:val="16"/>
        <w:szCs w:val="16"/>
        <w:lang w:eastAsia="en-US"/>
      </w:rPr>
      <w:t xml:space="preserve"> 404, Frýdek-Místek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14FE0CAE"/>
    <w:multiLevelType w:val="hybridMultilevel"/>
    <w:tmpl w:val="DF8E0FAE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FF6A2BB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D5DBF"/>
    <w:multiLevelType w:val="hybridMultilevel"/>
    <w:tmpl w:val="1BFAC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F549B"/>
    <w:multiLevelType w:val="hybridMultilevel"/>
    <w:tmpl w:val="58622DDA"/>
    <w:lvl w:ilvl="0" w:tplc="705CF56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F964CE9"/>
    <w:multiLevelType w:val="hybridMultilevel"/>
    <w:tmpl w:val="51022944"/>
    <w:lvl w:ilvl="0" w:tplc="6714FED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645E68"/>
    <w:multiLevelType w:val="hybridMultilevel"/>
    <w:tmpl w:val="2AA4205A"/>
    <w:lvl w:ilvl="0" w:tplc="6260951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0"/>
        <w:szCs w:val="20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22F8A"/>
    <w:multiLevelType w:val="hybridMultilevel"/>
    <w:tmpl w:val="1EF2977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1" w15:restartNumberingAfterBreak="0">
    <w:nsid w:val="67A86B72"/>
    <w:multiLevelType w:val="hybridMultilevel"/>
    <w:tmpl w:val="9D96FCE2"/>
    <w:lvl w:ilvl="0" w:tplc="E9B0A978">
      <w:start w:val="5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55BA7"/>
    <w:multiLevelType w:val="hybridMultilevel"/>
    <w:tmpl w:val="CD56D07A"/>
    <w:lvl w:ilvl="0" w:tplc="E9B0A978">
      <w:start w:val="5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2"/>
  </w:num>
  <w:num w:numId="5">
    <w:abstractNumId w:val="27"/>
  </w:num>
  <w:num w:numId="6">
    <w:abstractNumId w:val="14"/>
  </w:num>
  <w:num w:numId="7">
    <w:abstractNumId w:val="32"/>
  </w:num>
  <w:num w:numId="8">
    <w:abstractNumId w:val="15"/>
  </w:num>
  <w:num w:numId="9">
    <w:abstractNumId w:val="37"/>
  </w:num>
  <w:num w:numId="10">
    <w:abstractNumId w:val="24"/>
  </w:num>
  <w:num w:numId="11">
    <w:abstractNumId w:val="6"/>
  </w:num>
  <w:num w:numId="12">
    <w:abstractNumId w:val="36"/>
  </w:num>
  <w:num w:numId="13">
    <w:abstractNumId w:val="35"/>
  </w:num>
  <w:num w:numId="14">
    <w:abstractNumId w:val="11"/>
  </w:num>
  <w:num w:numId="15">
    <w:abstractNumId w:val="19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26"/>
  </w:num>
  <w:num w:numId="19">
    <w:abstractNumId w:val="38"/>
  </w:num>
  <w:num w:numId="20">
    <w:abstractNumId w:val="1"/>
  </w:num>
  <w:num w:numId="21">
    <w:abstractNumId w:val="25"/>
  </w:num>
  <w:num w:numId="22">
    <w:abstractNumId w:val="28"/>
  </w:num>
  <w:num w:numId="23">
    <w:abstractNumId w:val="10"/>
  </w:num>
  <w:num w:numId="24">
    <w:abstractNumId w:val="16"/>
  </w:num>
  <w:num w:numId="25">
    <w:abstractNumId w:val="12"/>
  </w:num>
  <w:num w:numId="26">
    <w:abstractNumId w:val="23"/>
  </w:num>
  <w:num w:numId="27">
    <w:abstractNumId w:val="9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8"/>
  </w:num>
  <w:num w:numId="31">
    <w:abstractNumId w:val="18"/>
  </w:num>
  <w:num w:numId="32">
    <w:abstractNumId w:val="17"/>
  </w:num>
  <w:num w:numId="33">
    <w:abstractNumId w:val="29"/>
  </w:num>
  <w:num w:numId="34">
    <w:abstractNumId w:val="34"/>
  </w:num>
  <w:num w:numId="35">
    <w:abstractNumId w:val="31"/>
  </w:num>
  <w:num w:numId="36">
    <w:abstractNumId w:val="13"/>
  </w:num>
  <w:num w:numId="37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0C92"/>
    <w:rsid w:val="000014A5"/>
    <w:rsid w:val="00001729"/>
    <w:rsid w:val="00003958"/>
    <w:rsid w:val="00011B80"/>
    <w:rsid w:val="00011B93"/>
    <w:rsid w:val="0001383B"/>
    <w:rsid w:val="000154A7"/>
    <w:rsid w:val="000158D8"/>
    <w:rsid w:val="00015F68"/>
    <w:rsid w:val="00017249"/>
    <w:rsid w:val="000200C0"/>
    <w:rsid w:val="00025EB9"/>
    <w:rsid w:val="00026082"/>
    <w:rsid w:val="00030472"/>
    <w:rsid w:val="00036F4B"/>
    <w:rsid w:val="00037CFF"/>
    <w:rsid w:val="0004224C"/>
    <w:rsid w:val="0004247F"/>
    <w:rsid w:val="00042717"/>
    <w:rsid w:val="00042838"/>
    <w:rsid w:val="00042AF2"/>
    <w:rsid w:val="000432D5"/>
    <w:rsid w:val="00045784"/>
    <w:rsid w:val="00051F13"/>
    <w:rsid w:val="00052838"/>
    <w:rsid w:val="00053788"/>
    <w:rsid w:val="0005709F"/>
    <w:rsid w:val="00060FE6"/>
    <w:rsid w:val="00062E84"/>
    <w:rsid w:val="000642FC"/>
    <w:rsid w:val="000647B6"/>
    <w:rsid w:val="00064E68"/>
    <w:rsid w:val="00066541"/>
    <w:rsid w:val="00066DDB"/>
    <w:rsid w:val="000712B6"/>
    <w:rsid w:val="000758F2"/>
    <w:rsid w:val="00081745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6A0F"/>
    <w:rsid w:val="000A1187"/>
    <w:rsid w:val="000A3CF5"/>
    <w:rsid w:val="000A63A7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4188"/>
    <w:rsid w:val="000E6763"/>
    <w:rsid w:val="000E7516"/>
    <w:rsid w:val="000F37AB"/>
    <w:rsid w:val="000F41E2"/>
    <w:rsid w:val="000F64ED"/>
    <w:rsid w:val="000F691B"/>
    <w:rsid w:val="000F7851"/>
    <w:rsid w:val="001014F1"/>
    <w:rsid w:val="00103E0C"/>
    <w:rsid w:val="00107280"/>
    <w:rsid w:val="0011058A"/>
    <w:rsid w:val="00111B20"/>
    <w:rsid w:val="001148FE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3050C"/>
    <w:rsid w:val="001362AE"/>
    <w:rsid w:val="00137B39"/>
    <w:rsid w:val="00140883"/>
    <w:rsid w:val="001408B2"/>
    <w:rsid w:val="00143D8B"/>
    <w:rsid w:val="0014680A"/>
    <w:rsid w:val="00151D1B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6A45"/>
    <w:rsid w:val="00187333"/>
    <w:rsid w:val="00192A0E"/>
    <w:rsid w:val="00195699"/>
    <w:rsid w:val="001967BC"/>
    <w:rsid w:val="00197990"/>
    <w:rsid w:val="001A1D00"/>
    <w:rsid w:val="001A3B3B"/>
    <w:rsid w:val="001A3FD2"/>
    <w:rsid w:val="001A46C2"/>
    <w:rsid w:val="001A4739"/>
    <w:rsid w:val="001A48D9"/>
    <w:rsid w:val="001A51E5"/>
    <w:rsid w:val="001A525E"/>
    <w:rsid w:val="001A776C"/>
    <w:rsid w:val="001B347E"/>
    <w:rsid w:val="001B4A27"/>
    <w:rsid w:val="001B61C8"/>
    <w:rsid w:val="001C16AD"/>
    <w:rsid w:val="001C3876"/>
    <w:rsid w:val="001C498F"/>
    <w:rsid w:val="001C5152"/>
    <w:rsid w:val="001C53BC"/>
    <w:rsid w:val="001C635A"/>
    <w:rsid w:val="001C6496"/>
    <w:rsid w:val="001D05B0"/>
    <w:rsid w:val="001D283B"/>
    <w:rsid w:val="001D3046"/>
    <w:rsid w:val="001D3D8D"/>
    <w:rsid w:val="001D7987"/>
    <w:rsid w:val="001E0C24"/>
    <w:rsid w:val="001E16DF"/>
    <w:rsid w:val="001E653D"/>
    <w:rsid w:val="001E6A5D"/>
    <w:rsid w:val="001F09DB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10019"/>
    <w:rsid w:val="00211B78"/>
    <w:rsid w:val="002138DC"/>
    <w:rsid w:val="002163DD"/>
    <w:rsid w:val="00216F9A"/>
    <w:rsid w:val="00220480"/>
    <w:rsid w:val="002235BB"/>
    <w:rsid w:val="00224AF9"/>
    <w:rsid w:val="002259A6"/>
    <w:rsid w:val="00227707"/>
    <w:rsid w:val="00227C0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EC1"/>
    <w:rsid w:val="0024449A"/>
    <w:rsid w:val="002453A3"/>
    <w:rsid w:val="00246693"/>
    <w:rsid w:val="00247F3F"/>
    <w:rsid w:val="002538AD"/>
    <w:rsid w:val="0025465A"/>
    <w:rsid w:val="00255834"/>
    <w:rsid w:val="00255ADF"/>
    <w:rsid w:val="00256490"/>
    <w:rsid w:val="00256995"/>
    <w:rsid w:val="00260B4D"/>
    <w:rsid w:val="00260F9C"/>
    <w:rsid w:val="00262F50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80311"/>
    <w:rsid w:val="00282D1C"/>
    <w:rsid w:val="00283248"/>
    <w:rsid w:val="00286DA7"/>
    <w:rsid w:val="00290EEB"/>
    <w:rsid w:val="00291921"/>
    <w:rsid w:val="00292CA6"/>
    <w:rsid w:val="00297566"/>
    <w:rsid w:val="002A085F"/>
    <w:rsid w:val="002A4D03"/>
    <w:rsid w:val="002A5DF9"/>
    <w:rsid w:val="002B04B0"/>
    <w:rsid w:val="002B1E10"/>
    <w:rsid w:val="002B1EFE"/>
    <w:rsid w:val="002B243C"/>
    <w:rsid w:val="002B3061"/>
    <w:rsid w:val="002B4C6E"/>
    <w:rsid w:val="002B5215"/>
    <w:rsid w:val="002B6D6E"/>
    <w:rsid w:val="002B6DE9"/>
    <w:rsid w:val="002C27C5"/>
    <w:rsid w:val="002C7A54"/>
    <w:rsid w:val="002D1446"/>
    <w:rsid w:val="002D2125"/>
    <w:rsid w:val="002D21C8"/>
    <w:rsid w:val="002D3E26"/>
    <w:rsid w:val="002D3E3F"/>
    <w:rsid w:val="002D462D"/>
    <w:rsid w:val="002D523A"/>
    <w:rsid w:val="002D65C6"/>
    <w:rsid w:val="002D6DF2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129F2"/>
    <w:rsid w:val="0031381C"/>
    <w:rsid w:val="00317F63"/>
    <w:rsid w:val="003209FA"/>
    <w:rsid w:val="00323042"/>
    <w:rsid w:val="0032310E"/>
    <w:rsid w:val="00324C51"/>
    <w:rsid w:val="00325779"/>
    <w:rsid w:val="003258A3"/>
    <w:rsid w:val="003325E8"/>
    <w:rsid w:val="003400F1"/>
    <w:rsid w:val="003425A4"/>
    <w:rsid w:val="00346D71"/>
    <w:rsid w:val="00350CA1"/>
    <w:rsid w:val="00352FCD"/>
    <w:rsid w:val="00354154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7081C"/>
    <w:rsid w:val="003726E6"/>
    <w:rsid w:val="00373291"/>
    <w:rsid w:val="00377E1C"/>
    <w:rsid w:val="00380A37"/>
    <w:rsid w:val="00383942"/>
    <w:rsid w:val="0038445D"/>
    <w:rsid w:val="00387216"/>
    <w:rsid w:val="00392D82"/>
    <w:rsid w:val="0039389D"/>
    <w:rsid w:val="00394582"/>
    <w:rsid w:val="00397974"/>
    <w:rsid w:val="003A2FF5"/>
    <w:rsid w:val="003A3F40"/>
    <w:rsid w:val="003A5F5B"/>
    <w:rsid w:val="003A6B7F"/>
    <w:rsid w:val="003B42DD"/>
    <w:rsid w:val="003B66D2"/>
    <w:rsid w:val="003C08CA"/>
    <w:rsid w:val="003C179D"/>
    <w:rsid w:val="003C1CC1"/>
    <w:rsid w:val="003C2378"/>
    <w:rsid w:val="003C34D3"/>
    <w:rsid w:val="003C48D4"/>
    <w:rsid w:val="003C6A36"/>
    <w:rsid w:val="003D0917"/>
    <w:rsid w:val="003D3AAD"/>
    <w:rsid w:val="003D47F2"/>
    <w:rsid w:val="003E0FAB"/>
    <w:rsid w:val="003E1326"/>
    <w:rsid w:val="003E33DE"/>
    <w:rsid w:val="003E7B68"/>
    <w:rsid w:val="003F0A08"/>
    <w:rsid w:val="003F1075"/>
    <w:rsid w:val="003F2113"/>
    <w:rsid w:val="003F46EB"/>
    <w:rsid w:val="003F5ACE"/>
    <w:rsid w:val="00401ABB"/>
    <w:rsid w:val="004030A1"/>
    <w:rsid w:val="00405E2C"/>
    <w:rsid w:val="004073C8"/>
    <w:rsid w:val="00415C59"/>
    <w:rsid w:val="00417673"/>
    <w:rsid w:val="0042011E"/>
    <w:rsid w:val="0042046D"/>
    <w:rsid w:val="004236FD"/>
    <w:rsid w:val="0042791F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69D5"/>
    <w:rsid w:val="00466C27"/>
    <w:rsid w:val="004738C0"/>
    <w:rsid w:val="00475C15"/>
    <w:rsid w:val="0048061A"/>
    <w:rsid w:val="00480C98"/>
    <w:rsid w:val="004875C9"/>
    <w:rsid w:val="00497EB2"/>
    <w:rsid w:val="004A017C"/>
    <w:rsid w:val="004A0593"/>
    <w:rsid w:val="004A50DC"/>
    <w:rsid w:val="004B133C"/>
    <w:rsid w:val="004B1B92"/>
    <w:rsid w:val="004B20C1"/>
    <w:rsid w:val="004B3304"/>
    <w:rsid w:val="004B3571"/>
    <w:rsid w:val="004B4BED"/>
    <w:rsid w:val="004B72FE"/>
    <w:rsid w:val="004B7972"/>
    <w:rsid w:val="004C074B"/>
    <w:rsid w:val="004C3034"/>
    <w:rsid w:val="004C3073"/>
    <w:rsid w:val="004C33EE"/>
    <w:rsid w:val="004C5087"/>
    <w:rsid w:val="004C60FD"/>
    <w:rsid w:val="004C760F"/>
    <w:rsid w:val="004D285A"/>
    <w:rsid w:val="004D3AEA"/>
    <w:rsid w:val="004E2776"/>
    <w:rsid w:val="004E4DAF"/>
    <w:rsid w:val="004F143C"/>
    <w:rsid w:val="004F1C58"/>
    <w:rsid w:val="004F66D2"/>
    <w:rsid w:val="004F7A37"/>
    <w:rsid w:val="00501A19"/>
    <w:rsid w:val="0050260E"/>
    <w:rsid w:val="005030FE"/>
    <w:rsid w:val="00503395"/>
    <w:rsid w:val="005038F9"/>
    <w:rsid w:val="00503A44"/>
    <w:rsid w:val="00504184"/>
    <w:rsid w:val="005041CA"/>
    <w:rsid w:val="005042C7"/>
    <w:rsid w:val="00504BC0"/>
    <w:rsid w:val="00507D21"/>
    <w:rsid w:val="00513323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40816"/>
    <w:rsid w:val="00541280"/>
    <w:rsid w:val="00541F80"/>
    <w:rsid w:val="0054242A"/>
    <w:rsid w:val="00542DB8"/>
    <w:rsid w:val="00544959"/>
    <w:rsid w:val="005454F6"/>
    <w:rsid w:val="005468FC"/>
    <w:rsid w:val="00551803"/>
    <w:rsid w:val="00554BD9"/>
    <w:rsid w:val="0056412C"/>
    <w:rsid w:val="00564760"/>
    <w:rsid w:val="005649EE"/>
    <w:rsid w:val="00564D9A"/>
    <w:rsid w:val="00566B4F"/>
    <w:rsid w:val="00572E28"/>
    <w:rsid w:val="00573434"/>
    <w:rsid w:val="005748CC"/>
    <w:rsid w:val="00576C27"/>
    <w:rsid w:val="00577AAD"/>
    <w:rsid w:val="00580F92"/>
    <w:rsid w:val="00581BEF"/>
    <w:rsid w:val="005828DD"/>
    <w:rsid w:val="00582FD5"/>
    <w:rsid w:val="00583C5A"/>
    <w:rsid w:val="00586A87"/>
    <w:rsid w:val="00590A0E"/>
    <w:rsid w:val="00591564"/>
    <w:rsid w:val="00593648"/>
    <w:rsid w:val="005963D1"/>
    <w:rsid w:val="00596B72"/>
    <w:rsid w:val="0059715A"/>
    <w:rsid w:val="005A0FE4"/>
    <w:rsid w:val="005A288B"/>
    <w:rsid w:val="005A2EE0"/>
    <w:rsid w:val="005A3B47"/>
    <w:rsid w:val="005A3F38"/>
    <w:rsid w:val="005A3FD5"/>
    <w:rsid w:val="005A41E8"/>
    <w:rsid w:val="005A4372"/>
    <w:rsid w:val="005A4DF9"/>
    <w:rsid w:val="005A5706"/>
    <w:rsid w:val="005A7500"/>
    <w:rsid w:val="005B715B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E706F"/>
    <w:rsid w:val="005F2FFB"/>
    <w:rsid w:val="005F3EAC"/>
    <w:rsid w:val="005F6537"/>
    <w:rsid w:val="005F71DC"/>
    <w:rsid w:val="00600498"/>
    <w:rsid w:val="00603D56"/>
    <w:rsid w:val="00606A5A"/>
    <w:rsid w:val="00607A7E"/>
    <w:rsid w:val="00611641"/>
    <w:rsid w:val="00613514"/>
    <w:rsid w:val="006155D6"/>
    <w:rsid w:val="006159B5"/>
    <w:rsid w:val="00615E93"/>
    <w:rsid w:val="0062011B"/>
    <w:rsid w:val="006205E7"/>
    <w:rsid w:val="00623602"/>
    <w:rsid w:val="00623870"/>
    <w:rsid w:val="00625771"/>
    <w:rsid w:val="00625982"/>
    <w:rsid w:val="006276B6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558E"/>
    <w:rsid w:val="00693405"/>
    <w:rsid w:val="00693958"/>
    <w:rsid w:val="00694806"/>
    <w:rsid w:val="00695B6B"/>
    <w:rsid w:val="00696122"/>
    <w:rsid w:val="00696AFB"/>
    <w:rsid w:val="00697134"/>
    <w:rsid w:val="006A17AB"/>
    <w:rsid w:val="006A20FE"/>
    <w:rsid w:val="006A345E"/>
    <w:rsid w:val="006A47D1"/>
    <w:rsid w:val="006A540C"/>
    <w:rsid w:val="006A60DD"/>
    <w:rsid w:val="006A7DEE"/>
    <w:rsid w:val="006B07EB"/>
    <w:rsid w:val="006B1317"/>
    <w:rsid w:val="006B140F"/>
    <w:rsid w:val="006B216D"/>
    <w:rsid w:val="006B374E"/>
    <w:rsid w:val="006B5D8E"/>
    <w:rsid w:val="006B5F33"/>
    <w:rsid w:val="006C379F"/>
    <w:rsid w:val="006C3D05"/>
    <w:rsid w:val="006C661D"/>
    <w:rsid w:val="006C6BE8"/>
    <w:rsid w:val="006C771F"/>
    <w:rsid w:val="006D3867"/>
    <w:rsid w:val="006D5512"/>
    <w:rsid w:val="006D6045"/>
    <w:rsid w:val="006D6C02"/>
    <w:rsid w:val="006D7121"/>
    <w:rsid w:val="006E2957"/>
    <w:rsid w:val="006E33A7"/>
    <w:rsid w:val="006E4020"/>
    <w:rsid w:val="006E4092"/>
    <w:rsid w:val="006E4EBD"/>
    <w:rsid w:val="006E4FBE"/>
    <w:rsid w:val="006E577B"/>
    <w:rsid w:val="006E6368"/>
    <w:rsid w:val="006E7CC8"/>
    <w:rsid w:val="006F00C7"/>
    <w:rsid w:val="006F0D28"/>
    <w:rsid w:val="006F44D2"/>
    <w:rsid w:val="006F6C91"/>
    <w:rsid w:val="00706CCC"/>
    <w:rsid w:val="007076D9"/>
    <w:rsid w:val="00711290"/>
    <w:rsid w:val="0071241A"/>
    <w:rsid w:val="00713050"/>
    <w:rsid w:val="0071411B"/>
    <w:rsid w:val="00714FBB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62A"/>
    <w:rsid w:val="00735F94"/>
    <w:rsid w:val="00736F2E"/>
    <w:rsid w:val="00740C22"/>
    <w:rsid w:val="00741F39"/>
    <w:rsid w:val="00751BD5"/>
    <w:rsid w:val="00757020"/>
    <w:rsid w:val="00757950"/>
    <w:rsid w:val="00757BB9"/>
    <w:rsid w:val="0076066E"/>
    <w:rsid w:val="007615FD"/>
    <w:rsid w:val="00764715"/>
    <w:rsid w:val="00765214"/>
    <w:rsid w:val="00766635"/>
    <w:rsid w:val="007708D7"/>
    <w:rsid w:val="00770D0A"/>
    <w:rsid w:val="007741A6"/>
    <w:rsid w:val="007742F5"/>
    <w:rsid w:val="00775160"/>
    <w:rsid w:val="00775259"/>
    <w:rsid w:val="00775E8B"/>
    <w:rsid w:val="0077768F"/>
    <w:rsid w:val="00781705"/>
    <w:rsid w:val="00781E24"/>
    <w:rsid w:val="0078707D"/>
    <w:rsid w:val="007908AF"/>
    <w:rsid w:val="00793737"/>
    <w:rsid w:val="00795BE4"/>
    <w:rsid w:val="0079673B"/>
    <w:rsid w:val="007A48C8"/>
    <w:rsid w:val="007A685D"/>
    <w:rsid w:val="007B0DA3"/>
    <w:rsid w:val="007B2C6A"/>
    <w:rsid w:val="007B374A"/>
    <w:rsid w:val="007B4A4C"/>
    <w:rsid w:val="007B4AD4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4F94"/>
    <w:rsid w:val="007C6BDF"/>
    <w:rsid w:val="007C6D44"/>
    <w:rsid w:val="007D15B7"/>
    <w:rsid w:val="007D454A"/>
    <w:rsid w:val="007D5AC9"/>
    <w:rsid w:val="007D6094"/>
    <w:rsid w:val="007D75E4"/>
    <w:rsid w:val="007E365D"/>
    <w:rsid w:val="007E41F5"/>
    <w:rsid w:val="007E5BC7"/>
    <w:rsid w:val="007E5F96"/>
    <w:rsid w:val="007F1469"/>
    <w:rsid w:val="007F6818"/>
    <w:rsid w:val="0080187D"/>
    <w:rsid w:val="008034D4"/>
    <w:rsid w:val="0080441D"/>
    <w:rsid w:val="00804712"/>
    <w:rsid w:val="008112C6"/>
    <w:rsid w:val="00811FE4"/>
    <w:rsid w:val="00813B2F"/>
    <w:rsid w:val="00816037"/>
    <w:rsid w:val="008175C3"/>
    <w:rsid w:val="0082331E"/>
    <w:rsid w:val="0082451F"/>
    <w:rsid w:val="008248A0"/>
    <w:rsid w:val="00824DF9"/>
    <w:rsid w:val="0082610D"/>
    <w:rsid w:val="00826592"/>
    <w:rsid w:val="00827993"/>
    <w:rsid w:val="0083088D"/>
    <w:rsid w:val="00830EDB"/>
    <w:rsid w:val="0083155C"/>
    <w:rsid w:val="00832DDD"/>
    <w:rsid w:val="008331F0"/>
    <w:rsid w:val="00834526"/>
    <w:rsid w:val="00834D1C"/>
    <w:rsid w:val="0083664A"/>
    <w:rsid w:val="0084194A"/>
    <w:rsid w:val="00844AA8"/>
    <w:rsid w:val="00844E42"/>
    <w:rsid w:val="00845243"/>
    <w:rsid w:val="00845E9C"/>
    <w:rsid w:val="008467B9"/>
    <w:rsid w:val="008477B2"/>
    <w:rsid w:val="00850821"/>
    <w:rsid w:val="008508D3"/>
    <w:rsid w:val="008524DF"/>
    <w:rsid w:val="0085520C"/>
    <w:rsid w:val="0085702A"/>
    <w:rsid w:val="0085728C"/>
    <w:rsid w:val="00857AAE"/>
    <w:rsid w:val="00861FF0"/>
    <w:rsid w:val="00862B4F"/>
    <w:rsid w:val="00864D82"/>
    <w:rsid w:val="00867599"/>
    <w:rsid w:val="00867CE3"/>
    <w:rsid w:val="0087081C"/>
    <w:rsid w:val="0087088C"/>
    <w:rsid w:val="00873088"/>
    <w:rsid w:val="0087312F"/>
    <w:rsid w:val="00874766"/>
    <w:rsid w:val="00874DAE"/>
    <w:rsid w:val="00874F65"/>
    <w:rsid w:val="0088049B"/>
    <w:rsid w:val="008817BF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97A22"/>
    <w:rsid w:val="008A76DD"/>
    <w:rsid w:val="008A77E8"/>
    <w:rsid w:val="008B05BF"/>
    <w:rsid w:val="008B37A2"/>
    <w:rsid w:val="008B41C9"/>
    <w:rsid w:val="008B5B64"/>
    <w:rsid w:val="008B64F9"/>
    <w:rsid w:val="008C16A4"/>
    <w:rsid w:val="008C2DA3"/>
    <w:rsid w:val="008C55BD"/>
    <w:rsid w:val="008D10F0"/>
    <w:rsid w:val="008D11A2"/>
    <w:rsid w:val="008D1E04"/>
    <w:rsid w:val="008D26E0"/>
    <w:rsid w:val="008D2E5F"/>
    <w:rsid w:val="008D543C"/>
    <w:rsid w:val="008D6246"/>
    <w:rsid w:val="008D6469"/>
    <w:rsid w:val="008E0016"/>
    <w:rsid w:val="008E0D16"/>
    <w:rsid w:val="008E157A"/>
    <w:rsid w:val="008E2DE3"/>
    <w:rsid w:val="008E4D92"/>
    <w:rsid w:val="008E5F7F"/>
    <w:rsid w:val="008E6477"/>
    <w:rsid w:val="008E6AA1"/>
    <w:rsid w:val="008F05F9"/>
    <w:rsid w:val="008F380C"/>
    <w:rsid w:val="008F5C3B"/>
    <w:rsid w:val="008F5DEA"/>
    <w:rsid w:val="00900434"/>
    <w:rsid w:val="009008A8"/>
    <w:rsid w:val="00905939"/>
    <w:rsid w:val="00910C04"/>
    <w:rsid w:val="00912D50"/>
    <w:rsid w:val="009142AD"/>
    <w:rsid w:val="00920B38"/>
    <w:rsid w:val="00921378"/>
    <w:rsid w:val="009229DD"/>
    <w:rsid w:val="00923693"/>
    <w:rsid w:val="009244CE"/>
    <w:rsid w:val="00925928"/>
    <w:rsid w:val="00930BFF"/>
    <w:rsid w:val="00931D47"/>
    <w:rsid w:val="00932F66"/>
    <w:rsid w:val="00933889"/>
    <w:rsid w:val="009346BF"/>
    <w:rsid w:val="009464AE"/>
    <w:rsid w:val="00946B16"/>
    <w:rsid w:val="0094772A"/>
    <w:rsid w:val="009504FD"/>
    <w:rsid w:val="009519B0"/>
    <w:rsid w:val="00951F8E"/>
    <w:rsid w:val="00953C81"/>
    <w:rsid w:val="0095562F"/>
    <w:rsid w:val="009620D9"/>
    <w:rsid w:val="0096310A"/>
    <w:rsid w:val="0096637D"/>
    <w:rsid w:val="00966EA3"/>
    <w:rsid w:val="00967B6C"/>
    <w:rsid w:val="009703A0"/>
    <w:rsid w:val="00970548"/>
    <w:rsid w:val="009709B7"/>
    <w:rsid w:val="0097203B"/>
    <w:rsid w:val="00972DD6"/>
    <w:rsid w:val="009731DA"/>
    <w:rsid w:val="00975D41"/>
    <w:rsid w:val="00980230"/>
    <w:rsid w:val="009803FA"/>
    <w:rsid w:val="00980977"/>
    <w:rsid w:val="00981FE2"/>
    <w:rsid w:val="0098416A"/>
    <w:rsid w:val="00984D6F"/>
    <w:rsid w:val="00985FD4"/>
    <w:rsid w:val="009873ED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1C5E"/>
    <w:rsid w:val="009C6E61"/>
    <w:rsid w:val="009D069B"/>
    <w:rsid w:val="009D357E"/>
    <w:rsid w:val="009E08CB"/>
    <w:rsid w:val="009E241E"/>
    <w:rsid w:val="009E2FFE"/>
    <w:rsid w:val="009E3080"/>
    <w:rsid w:val="009F0388"/>
    <w:rsid w:val="009F0D07"/>
    <w:rsid w:val="009F1F74"/>
    <w:rsid w:val="009F2C86"/>
    <w:rsid w:val="009F337D"/>
    <w:rsid w:val="009F6689"/>
    <w:rsid w:val="009F6944"/>
    <w:rsid w:val="009F7149"/>
    <w:rsid w:val="00A00A58"/>
    <w:rsid w:val="00A00A60"/>
    <w:rsid w:val="00A03D1D"/>
    <w:rsid w:val="00A07E0B"/>
    <w:rsid w:val="00A10016"/>
    <w:rsid w:val="00A12117"/>
    <w:rsid w:val="00A15E9D"/>
    <w:rsid w:val="00A16166"/>
    <w:rsid w:val="00A208B0"/>
    <w:rsid w:val="00A24EA3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E8F"/>
    <w:rsid w:val="00A41CBF"/>
    <w:rsid w:val="00A41D0F"/>
    <w:rsid w:val="00A426D0"/>
    <w:rsid w:val="00A46088"/>
    <w:rsid w:val="00A5302D"/>
    <w:rsid w:val="00A53717"/>
    <w:rsid w:val="00A56519"/>
    <w:rsid w:val="00A57FE7"/>
    <w:rsid w:val="00A60AD5"/>
    <w:rsid w:val="00A60CD0"/>
    <w:rsid w:val="00A65B86"/>
    <w:rsid w:val="00A65E40"/>
    <w:rsid w:val="00A66C60"/>
    <w:rsid w:val="00A717FB"/>
    <w:rsid w:val="00A72B56"/>
    <w:rsid w:val="00A8034E"/>
    <w:rsid w:val="00A80368"/>
    <w:rsid w:val="00A80435"/>
    <w:rsid w:val="00A83A6C"/>
    <w:rsid w:val="00A86BF9"/>
    <w:rsid w:val="00A87AE7"/>
    <w:rsid w:val="00A900D2"/>
    <w:rsid w:val="00A91AFB"/>
    <w:rsid w:val="00A91F74"/>
    <w:rsid w:val="00A930EF"/>
    <w:rsid w:val="00A93994"/>
    <w:rsid w:val="00A94630"/>
    <w:rsid w:val="00A95D46"/>
    <w:rsid w:val="00A96882"/>
    <w:rsid w:val="00A97C2F"/>
    <w:rsid w:val="00AA15B2"/>
    <w:rsid w:val="00AA1955"/>
    <w:rsid w:val="00AA46FA"/>
    <w:rsid w:val="00AA6A24"/>
    <w:rsid w:val="00AB37E2"/>
    <w:rsid w:val="00AB42B6"/>
    <w:rsid w:val="00AB44F6"/>
    <w:rsid w:val="00AB730A"/>
    <w:rsid w:val="00AB7BB1"/>
    <w:rsid w:val="00AC2CCB"/>
    <w:rsid w:val="00AC3F2D"/>
    <w:rsid w:val="00AC474A"/>
    <w:rsid w:val="00AD383C"/>
    <w:rsid w:val="00AD7C45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664"/>
    <w:rsid w:val="00B00C35"/>
    <w:rsid w:val="00B0548D"/>
    <w:rsid w:val="00B06236"/>
    <w:rsid w:val="00B1276B"/>
    <w:rsid w:val="00B136B9"/>
    <w:rsid w:val="00B14DBB"/>
    <w:rsid w:val="00B160CA"/>
    <w:rsid w:val="00B16D08"/>
    <w:rsid w:val="00B17DC3"/>
    <w:rsid w:val="00B221C5"/>
    <w:rsid w:val="00B22C50"/>
    <w:rsid w:val="00B24618"/>
    <w:rsid w:val="00B255E5"/>
    <w:rsid w:val="00B264F6"/>
    <w:rsid w:val="00B27E0E"/>
    <w:rsid w:val="00B30A4C"/>
    <w:rsid w:val="00B31667"/>
    <w:rsid w:val="00B3251B"/>
    <w:rsid w:val="00B35106"/>
    <w:rsid w:val="00B37811"/>
    <w:rsid w:val="00B4013A"/>
    <w:rsid w:val="00B416C7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5FCF"/>
    <w:rsid w:val="00B568CD"/>
    <w:rsid w:val="00B64057"/>
    <w:rsid w:val="00B64251"/>
    <w:rsid w:val="00B642D4"/>
    <w:rsid w:val="00B7425A"/>
    <w:rsid w:val="00B76EBE"/>
    <w:rsid w:val="00B774E8"/>
    <w:rsid w:val="00B775E2"/>
    <w:rsid w:val="00B80674"/>
    <w:rsid w:val="00B847E0"/>
    <w:rsid w:val="00B86F70"/>
    <w:rsid w:val="00B87642"/>
    <w:rsid w:val="00B91CEB"/>
    <w:rsid w:val="00B91FE1"/>
    <w:rsid w:val="00B92FEF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75F5"/>
    <w:rsid w:val="00BD12D0"/>
    <w:rsid w:val="00BD2CAA"/>
    <w:rsid w:val="00BD3074"/>
    <w:rsid w:val="00BD325B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592"/>
    <w:rsid w:val="00C00AC4"/>
    <w:rsid w:val="00C02F23"/>
    <w:rsid w:val="00C04C72"/>
    <w:rsid w:val="00C05197"/>
    <w:rsid w:val="00C07EF2"/>
    <w:rsid w:val="00C1164F"/>
    <w:rsid w:val="00C121DD"/>
    <w:rsid w:val="00C12DBB"/>
    <w:rsid w:val="00C139A2"/>
    <w:rsid w:val="00C13AA4"/>
    <w:rsid w:val="00C15C5E"/>
    <w:rsid w:val="00C27B4F"/>
    <w:rsid w:val="00C35A51"/>
    <w:rsid w:val="00C43308"/>
    <w:rsid w:val="00C44AAB"/>
    <w:rsid w:val="00C45784"/>
    <w:rsid w:val="00C45BF4"/>
    <w:rsid w:val="00C464C1"/>
    <w:rsid w:val="00C46B6E"/>
    <w:rsid w:val="00C529CC"/>
    <w:rsid w:val="00C57152"/>
    <w:rsid w:val="00C60382"/>
    <w:rsid w:val="00C60DD4"/>
    <w:rsid w:val="00C65BF9"/>
    <w:rsid w:val="00C72BA9"/>
    <w:rsid w:val="00C76626"/>
    <w:rsid w:val="00C76ECF"/>
    <w:rsid w:val="00C81774"/>
    <w:rsid w:val="00C81B68"/>
    <w:rsid w:val="00C82D7B"/>
    <w:rsid w:val="00C84702"/>
    <w:rsid w:val="00C876D0"/>
    <w:rsid w:val="00C93336"/>
    <w:rsid w:val="00C944E7"/>
    <w:rsid w:val="00C97612"/>
    <w:rsid w:val="00CA083B"/>
    <w:rsid w:val="00CA187B"/>
    <w:rsid w:val="00CA1899"/>
    <w:rsid w:val="00CA1B05"/>
    <w:rsid w:val="00CA6F45"/>
    <w:rsid w:val="00CB0B77"/>
    <w:rsid w:val="00CB2F88"/>
    <w:rsid w:val="00CB4988"/>
    <w:rsid w:val="00CC1479"/>
    <w:rsid w:val="00CC29D7"/>
    <w:rsid w:val="00CC3BDA"/>
    <w:rsid w:val="00CC4201"/>
    <w:rsid w:val="00CD137B"/>
    <w:rsid w:val="00CD2A23"/>
    <w:rsid w:val="00CD30AD"/>
    <w:rsid w:val="00CD51FB"/>
    <w:rsid w:val="00CD556B"/>
    <w:rsid w:val="00CD56E5"/>
    <w:rsid w:val="00CD6037"/>
    <w:rsid w:val="00CD61BB"/>
    <w:rsid w:val="00CD6D9A"/>
    <w:rsid w:val="00CD77BA"/>
    <w:rsid w:val="00CE0542"/>
    <w:rsid w:val="00CE0604"/>
    <w:rsid w:val="00CE138D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6602"/>
    <w:rsid w:val="00D21432"/>
    <w:rsid w:val="00D22328"/>
    <w:rsid w:val="00D270A4"/>
    <w:rsid w:val="00D27ED2"/>
    <w:rsid w:val="00D30494"/>
    <w:rsid w:val="00D31B99"/>
    <w:rsid w:val="00D32958"/>
    <w:rsid w:val="00D3393A"/>
    <w:rsid w:val="00D33E5A"/>
    <w:rsid w:val="00D341A9"/>
    <w:rsid w:val="00D356E7"/>
    <w:rsid w:val="00D365F8"/>
    <w:rsid w:val="00D40CBE"/>
    <w:rsid w:val="00D41378"/>
    <w:rsid w:val="00D41BDC"/>
    <w:rsid w:val="00D446DE"/>
    <w:rsid w:val="00D44A23"/>
    <w:rsid w:val="00D46A49"/>
    <w:rsid w:val="00D47301"/>
    <w:rsid w:val="00D47AB1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7ED0"/>
    <w:rsid w:val="00D72EAC"/>
    <w:rsid w:val="00D74002"/>
    <w:rsid w:val="00D76960"/>
    <w:rsid w:val="00D76A70"/>
    <w:rsid w:val="00D80B52"/>
    <w:rsid w:val="00D810F6"/>
    <w:rsid w:val="00D86F7A"/>
    <w:rsid w:val="00D91D2A"/>
    <w:rsid w:val="00D92E8E"/>
    <w:rsid w:val="00D9306C"/>
    <w:rsid w:val="00D93DAD"/>
    <w:rsid w:val="00DA0A6B"/>
    <w:rsid w:val="00DA68D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332D"/>
    <w:rsid w:val="00DF4707"/>
    <w:rsid w:val="00DF522A"/>
    <w:rsid w:val="00DF7532"/>
    <w:rsid w:val="00E003A6"/>
    <w:rsid w:val="00E0332B"/>
    <w:rsid w:val="00E034C8"/>
    <w:rsid w:val="00E07152"/>
    <w:rsid w:val="00E12DEB"/>
    <w:rsid w:val="00E1334F"/>
    <w:rsid w:val="00E13622"/>
    <w:rsid w:val="00E13C9C"/>
    <w:rsid w:val="00E14B0F"/>
    <w:rsid w:val="00E15365"/>
    <w:rsid w:val="00E16A44"/>
    <w:rsid w:val="00E16D16"/>
    <w:rsid w:val="00E25BEC"/>
    <w:rsid w:val="00E273FB"/>
    <w:rsid w:val="00E31F34"/>
    <w:rsid w:val="00E3452E"/>
    <w:rsid w:val="00E3463C"/>
    <w:rsid w:val="00E36CEB"/>
    <w:rsid w:val="00E36D85"/>
    <w:rsid w:val="00E429FE"/>
    <w:rsid w:val="00E447E7"/>
    <w:rsid w:val="00E46EEF"/>
    <w:rsid w:val="00E52F46"/>
    <w:rsid w:val="00E56EA7"/>
    <w:rsid w:val="00E609BC"/>
    <w:rsid w:val="00E63DCE"/>
    <w:rsid w:val="00E66E9C"/>
    <w:rsid w:val="00E7292F"/>
    <w:rsid w:val="00E72984"/>
    <w:rsid w:val="00E76329"/>
    <w:rsid w:val="00E76AD8"/>
    <w:rsid w:val="00E76C98"/>
    <w:rsid w:val="00E822BB"/>
    <w:rsid w:val="00E83492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7D46"/>
    <w:rsid w:val="00E97F81"/>
    <w:rsid w:val="00EA0ECE"/>
    <w:rsid w:val="00EA26D7"/>
    <w:rsid w:val="00EA46C0"/>
    <w:rsid w:val="00EA49B2"/>
    <w:rsid w:val="00EB15DB"/>
    <w:rsid w:val="00EB4730"/>
    <w:rsid w:val="00EB5BFE"/>
    <w:rsid w:val="00EB644D"/>
    <w:rsid w:val="00EC29B2"/>
    <w:rsid w:val="00EC38DB"/>
    <w:rsid w:val="00EC5030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578D"/>
    <w:rsid w:val="00EE7B52"/>
    <w:rsid w:val="00EF0111"/>
    <w:rsid w:val="00EF286D"/>
    <w:rsid w:val="00EF3874"/>
    <w:rsid w:val="00EF42DB"/>
    <w:rsid w:val="00EF66E8"/>
    <w:rsid w:val="00EF68F0"/>
    <w:rsid w:val="00EF74D1"/>
    <w:rsid w:val="00F006F7"/>
    <w:rsid w:val="00F00863"/>
    <w:rsid w:val="00F01BA2"/>
    <w:rsid w:val="00F03054"/>
    <w:rsid w:val="00F16F49"/>
    <w:rsid w:val="00F1728E"/>
    <w:rsid w:val="00F17CF4"/>
    <w:rsid w:val="00F214F0"/>
    <w:rsid w:val="00F24CF3"/>
    <w:rsid w:val="00F2685E"/>
    <w:rsid w:val="00F269D2"/>
    <w:rsid w:val="00F30FBE"/>
    <w:rsid w:val="00F316E1"/>
    <w:rsid w:val="00F33726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6CFD"/>
    <w:rsid w:val="00F57D9F"/>
    <w:rsid w:val="00F620EE"/>
    <w:rsid w:val="00F6325C"/>
    <w:rsid w:val="00F65493"/>
    <w:rsid w:val="00F670F6"/>
    <w:rsid w:val="00F671F6"/>
    <w:rsid w:val="00F71FC5"/>
    <w:rsid w:val="00F8061A"/>
    <w:rsid w:val="00F817F7"/>
    <w:rsid w:val="00F8384D"/>
    <w:rsid w:val="00F870B1"/>
    <w:rsid w:val="00F9644A"/>
    <w:rsid w:val="00F970F4"/>
    <w:rsid w:val="00FA007A"/>
    <w:rsid w:val="00FA0D9F"/>
    <w:rsid w:val="00FA0E83"/>
    <w:rsid w:val="00FA26F3"/>
    <w:rsid w:val="00FA2F6A"/>
    <w:rsid w:val="00FA3144"/>
    <w:rsid w:val="00FA33B4"/>
    <w:rsid w:val="00FA41DC"/>
    <w:rsid w:val="00FA629E"/>
    <w:rsid w:val="00FB0181"/>
    <w:rsid w:val="00FB4EA6"/>
    <w:rsid w:val="00FB51C4"/>
    <w:rsid w:val="00FC1489"/>
    <w:rsid w:val="00FC3F60"/>
    <w:rsid w:val="00FD43DB"/>
    <w:rsid w:val="00FE020F"/>
    <w:rsid w:val="00FE26C4"/>
    <w:rsid w:val="00FE3AC1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9CD3D9"/>
  <w15:docId w15:val="{CB6BB777-4F51-407A-8046-70877CFB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715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3B2F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9F7149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E37B6-342E-4F8E-875B-6F4EB61C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5453</Words>
  <Characters>32178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37556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Tomáš Večeřa</cp:lastModifiedBy>
  <cp:revision>2</cp:revision>
  <cp:lastPrinted>2017-05-22T14:39:00Z</cp:lastPrinted>
  <dcterms:created xsi:type="dcterms:W3CDTF">2025-07-16T06:14:00Z</dcterms:created>
  <dcterms:modified xsi:type="dcterms:W3CDTF">2025-07-16T06:14:00Z</dcterms:modified>
</cp:coreProperties>
</file>