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1A6E" w14:textId="77777777" w:rsidR="00E63C6E" w:rsidRPr="003C4C54" w:rsidRDefault="00E63C6E" w:rsidP="00A26164">
      <w:pPr>
        <w:pStyle w:val="Zpat"/>
        <w:tabs>
          <w:tab w:val="left" w:pos="1560"/>
        </w:tabs>
        <w:jc w:val="both"/>
        <w:rPr>
          <w:rFonts w:ascii="Tahoma" w:hAnsi="Tahoma" w:cs="Tahoma"/>
          <w:b/>
          <w:sz w:val="28"/>
          <w:szCs w:val="28"/>
        </w:rPr>
      </w:pPr>
    </w:p>
    <w:p w14:paraId="1E01F543" w14:textId="00597D99" w:rsidR="007E7BC7" w:rsidRPr="00D11C7E" w:rsidRDefault="007E7BC7" w:rsidP="007E7BC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937213" w:rsidRPr="00937213">
        <w:rPr>
          <w:rFonts w:ascii="Tahoma" w:hAnsi="Tahoma" w:cs="Tahoma"/>
          <w:b/>
          <w:sz w:val="21"/>
          <w:szCs w:val="21"/>
        </w:rPr>
        <w:t>Vybudování komunikací a inženýrských sítí v lokalitě Berlín 2 – realizace stavby</w:t>
      </w:r>
    </w:p>
    <w:p w14:paraId="4C2ACF26" w14:textId="68789C37" w:rsidR="007E7BC7" w:rsidRPr="00D11C7E" w:rsidRDefault="007E7BC7" w:rsidP="007E7B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857E84" w:rsidRPr="00857E84">
        <w:rPr>
          <w:rFonts w:ascii="Tahoma" w:hAnsi="Tahoma" w:cs="Tahoma"/>
          <w:sz w:val="21"/>
          <w:szCs w:val="21"/>
        </w:rPr>
        <w:t>P25V000000</w:t>
      </w:r>
      <w:r w:rsidR="00937213">
        <w:rPr>
          <w:rFonts w:ascii="Tahoma" w:hAnsi="Tahoma" w:cs="Tahoma"/>
          <w:sz w:val="21"/>
          <w:szCs w:val="21"/>
        </w:rPr>
        <w:t>71</w:t>
      </w:r>
    </w:p>
    <w:p w14:paraId="2159CD68" w14:textId="6EA62828" w:rsidR="007E7BC7" w:rsidRPr="00D11C7E" w:rsidRDefault="007E7BC7" w:rsidP="007E7BC7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A21662">
        <w:rPr>
          <w:rFonts w:ascii="Tahoma" w:hAnsi="Tahoma" w:cs="Tahoma"/>
          <w:sz w:val="21"/>
          <w:szCs w:val="21"/>
        </w:rPr>
        <w:t>stavební práce</w:t>
      </w:r>
    </w:p>
    <w:p w14:paraId="0D29D824" w14:textId="77777777" w:rsidR="007E7BC7" w:rsidRPr="00D11C7E" w:rsidRDefault="007E7BC7" w:rsidP="007E7BC7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195589E3" w14:textId="77777777" w:rsidR="007E7BC7" w:rsidRPr="00D11C7E" w:rsidRDefault="007E7BC7" w:rsidP="007E7BC7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019794C6" w14:textId="77777777" w:rsidR="007E7BC7" w:rsidRPr="00D11C7E" w:rsidRDefault="007E7BC7" w:rsidP="007E7BC7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2861294E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19817724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06614DC5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42DAFF8B" w14:textId="50EE0C51" w:rsidR="003C4C54" w:rsidRPr="00D11C7E" w:rsidRDefault="003C4C54" w:rsidP="003C4C54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>
        <w:rPr>
          <w:rFonts w:ascii="Tahoma" w:hAnsi="Tahoma" w:cs="Tahoma"/>
          <w:b/>
          <w:sz w:val="21"/>
          <w:szCs w:val="21"/>
        </w:rPr>
        <w:t>O SOCIÁLNÍCH A ENVIROMENTÁLNÍCH PODMÍNKÁCH</w:t>
      </w:r>
    </w:p>
    <w:p w14:paraId="22E9B332" w14:textId="5F93C435" w:rsidR="00690882" w:rsidRPr="003C4C54" w:rsidRDefault="00690882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67D322FE" w14:textId="77777777" w:rsidR="00690882" w:rsidRPr="003C4C54" w:rsidRDefault="00690882" w:rsidP="00E940BC">
      <w:pPr>
        <w:rPr>
          <w:rFonts w:ascii="Tahoma" w:hAnsi="Tahoma" w:cs="Tahoma"/>
          <w:b/>
          <w:bCs/>
          <w:iCs/>
          <w:sz w:val="22"/>
          <w:szCs w:val="22"/>
        </w:rPr>
      </w:pPr>
    </w:p>
    <w:p w14:paraId="3B9C6E56" w14:textId="77777777" w:rsidR="00690882" w:rsidRPr="003C4C54" w:rsidRDefault="00690882" w:rsidP="00B24898">
      <w:pPr>
        <w:pStyle w:val="Zkladntext"/>
        <w:rPr>
          <w:rFonts w:ascii="Tahoma" w:hAnsi="Tahoma" w:cs="Tahoma"/>
          <w:b/>
          <w:bCs/>
          <w:iCs/>
          <w:sz w:val="22"/>
          <w:szCs w:val="22"/>
        </w:rPr>
      </w:pPr>
    </w:p>
    <w:p w14:paraId="451E64E4" w14:textId="0C7AF4F6" w:rsidR="00690882" w:rsidRPr="003C4C54" w:rsidRDefault="00690882" w:rsidP="00190B69">
      <w:pPr>
        <w:pStyle w:val="Zkladntext"/>
        <w:jc w:val="left"/>
        <w:rPr>
          <w:rFonts w:ascii="Tahoma" w:hAnsi="Tahoma" w:cs="Tahoma"/>
          <w:iCs/>
          <w:sz w:val="22"/>
          <w:szCs w:val="22"/>
        </w:rPr>
      </w:pPr>
    </w:p>
    <w:p w14:paraId="3F8A55F3" w14:textId="77777777" w:rsidR="003C4C54" w:rsidRPr="00D11C7E" w:rsidRDefault="003C4C54" w:rsidP="003C4C54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Tímto jako dodavatel čestně prohlašuji, že:</w:t>
      </w:r>
    </w:p>
    <w:p w14:paraId="391025A4" w14:textId="77777777" w:rsidR="003C4C54" w:rsidRPr="00D11C7E" w:rsidRDefault="003C4C54" w:rsidP="003C4C54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792492A4" w14:textId="5A37BCA9" w:rsidR="00887E18" w:rsidRPr="003C4C54" w:rsidRDefault="003C4C54" w:rsidP="00D941A5">
      <w:pPr>
        <w:pStyle w:val="Default"/>
        <w:spacing w:after="240"/>
        <w:jc w:val="both"/>
        <w:rPr>
          <w:rFonts w:ascii="Tahoma" w:hAnsi="Tahoma" w:cs="Tahoma"/>
          <w:sz w:val="22"/>
          <w:szCs w:val="22"/>
        </w:rPr>
      </w:pPr>
      <w:r w:rsidRPr="00D941A5">
        <w:rPr>
          <w:rFonts w:ascii="Tahoma" w:hAnsi="Tahoma" w:cs="Tahoma"/>
          <w:sz w:val="21"/>
          <w:szCs w:val="21"/>
        </w:rPr>
        <w:t>Obchodní společnost ...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="00887E18" w:rsidRPr="003C4C54">
        <w:rPr>
          <w:rFonts w:ascii="Tahoma" w:hAnsi="Tahoma" w:cs="Tahoma"/>
          <w:sz w:val="22"/>
          <w:szCs w:val="22"/>
        </w:rPr>
        <w:t xml:space="preserve"> bude dodržovat minimálně následující podmínky: zákaz nucené práce, zákaz dětské práce, bezpečné a zdravotně nezávadné pracovní podmínky a</w:t>
      </w:r>
      <w:r w:rsidR="00701505" w:rsidRPr="003C4C54">
        <w:rPr>
          <w:rFonts w:ascii="Tahoma" w:hAnsi="Tahoma" w:cs="Tahoma"/>
          <w:sz w:val="22"/>
          <w:szCs w:val="22"/>
        </w:rPr>
        <w:t> </w:t>
      </w:r>
      <w:r w:rsidR="00887E18" w:rsidRPr="003C4C54">
        <w:rPr>
          <w:rFonts w:ascii="Tahoma" w:hAnsi="Tahoma" w:cs="Tahoma"/>
          <w:sz w:val="22"/>
          <w:szCs w:val="22"/>
        </w:rPr>
        <w:t>platné pracovní smlouvy v souladu se směrnicí Evropského parlamentu a Rady č.</w:t>
      </w:r>
      <w:r w:rsidR="00701505" w:rsidRPr="003C4C54">
        <w:rPr>
          <w:rFonts w:ascii="Tahoma" w:hAnsi="Tahoma" w:cs="Tahoma"/>
          <w:sz w:val="22"/>
          <w:szCs w:val="22"/>
        </w:rPr>
        <w:t> </w:t>
      </w:r>
      <w:r w:rsidR="00887E18" w:rsidRPr="003C4C54">
        <w:rPr>
          <w:rFonts w:ascii="Tahoma" w:hAnsi="Tahoma" w:cs="Tahoma"/>
          <w:sz w:val="22"/>
          <w:szCs w:val="22"/>
        </w:rPr>
        <w:t>2014/24/EU ze dne 26. 2. 2014, zejména její přílohou X., jakož i standardy stanovenými úmluvami Mezinárodní organizace práce.</w:t>
      </w:r>
    </w:p>
    <w:p w14:paraId="516EFD88" w14:textId="49FA3ED1" w:rsidR="00887E18" w:rsidRPr="003C4C54" w:rsidRDefault="00887E18" w:rsidP="00887E18">
      <w:pPr>
        <w:pStyle w:val="Zkladntext"/>
        <w:spacing w:after="240"/>
        <w:rPr>
          <w:rFonts w:ascii="Tahoma" w:hAnsi="Tahoma" w:cs="Tahoma"/>
          <w:iCs/>
          <w:sz w:val="22"/>
          <w:szCs w:val="22"/>
        </w:rPr>
      </w:pPr>
      <w:r w:rsidRPr="003C4C54">
        <w:rPr>
          <w:rFonts w:ascii="Tahoma" w:hAnsi="Tahoma" w:cs="Tahoma"/>
          <w:iCs/>
          <w:sz w:val="22"/>
          <w:szCs w:val="22"/>
        </w:rPr>
        <w:t>Dodavatel čestně prohlašuje</w:t>
      </w:r>
      <w:r w:rsidR="00690882" w:rsidRPr="003C4C54">
        <w:rPr>
          <w:rFonts w:ascii="Tahoma" w:hAnsi="Tahoma" w:cs="Tahoma"/>
          <w:iCs/>
          <w:sz w:val="22"/>
          <w:szCs w:val="22"/>
        </w:rPr>
        <w:t>, že</w:t>
      </w:r>
      <w:r w:rsidR="008E3AE9" w:rsidRPr="003C4C54">
        <w:rPr>
          <w:rFonts w:ascii="Tahoma" w:hAnsi="Tahoma" w:cs="Tahoma"/>
          <w:iCs/>
          <w:sz w:val="22"/>
          <w:szCs w:val="22"/>
        </w:rPr>
        <w:t xml:space="preserve"> </w:t>
      </w:r>
      <w:r w:rsidR="00D90BD3" w:rsidRPr="003C4C54">
        <w:rPr>
          <w:rFonts w:ascii="Tahoma" w:hAnsi="Tahoma" w:cs="Tahoma"/>
          <w:sz w:val="22"/>
          <w:szCs w:val="22"/>
        </w:rPr>
        <w:t xml:space="preserve">se zavazuje </w:t>
      </w:r>
      <w:r w:rsidRPr="003C4C54">
        <w:rPr>
          <w:rFonts w:ascii="Tahoma" w:hAnsi="Tahoma" w:cs="Tahoma"/>
          <w:iCs/>
          <w:sz w:val="22"/>
          <w:szCs w:val="22"/>
        </w:rPr>
        <w:t>zajišťovat všem osobám jím zaměstnaným v souladu s právními předpisy, které se budou podílet na plnění veřejné zakázky, férové pracovní podmínky při dodržování odpovídající úrovně bezpečnosti práce, rozvržení pracovní doby a odpočinku a zajišťovat jim dostatek ochranných pracovních pomůcek nezbytných k řádnému výkonu činnosti.</w:t>
      </w:r>
    </w:p>
    <w:p w14:paraId="172E190B" w14:textId="2D2DC027" w:rsidR="003A63D5" w:rsidRPr="003C4C54" w:rsidRDefault="003A63D5" w:rsidP="003A63D5">
      <w:pPr>
        <w:pStyle w:val="Zkladntext"/>
        <w:spacing w:after="240"/>
        <w:rPr>
          <w:rFonts w:ascii="Tahoma" w:hAnsi="Tahoma" w:cs="Tahoma"/>
          <w:iCs/>
          <w:sz w:val="22"/>
          <w:szCs w:val="22"/>
        </w:rPr>
      </w:pPr>
      <w:r w:rsidRPr="003C4C54">
        <w:rPr>
          <w:rFonts w:ascii="Tahoma" w:hAnsi="Tahoma" w:cs="Tahoma"/>
          <w:iCs/>
          <w:sz w:val="22"/>
          <w:szCs w:val="22"/>
        </w:rPr>
        <w:t>Dodavatel čestně prohlašuje, že při plnění předmětu zakázky bude v míře, kterou připouští řádné plnění, využívat pro komunikaci a korespondenci prostředky elektronické komunikace</w:t>
      </w:r>
      <w:r w:rsidR="00B4207B" w:rsidRPr="003C4C54">
        <w:rPr>
          <w:rFonts w:ascii="Tahoma" w:hAnsi="Tahoma" w:cs="Tahoma"/>
          <w:iCs/>
          <w:sz w:val="22"/>
          <w:szCs w:val="22"/>
        </w:rPr>
        <w:t xml:space="preserve"> a </w:t>
      </w:r>
      <w:r w:rsidRPr="003C4C54">
        <w:rPr>
          <w:rFonts w:ascii="Tahoma" w:hAnsi="Tahoma" w:cs="Tahoma"/>
          <w:iCs/>
          <w:sz w:val="22"/>
          <w:szCs w:val="22"/>
        </w:rPr>
        <w:t>bude minimalizovat spotřebu kancelářského materiálu</w:t>
      </w:r>
      <w:r w:rsidR="00B4207B" w:rsidRPr="003C4C54">
        <w:rPr>
          <w:rFonts w:ascii="Tahoma" w:hAnsi="Tahoma" w:cs="Tahoma"/>
          <w:iCs/>
          <w:sz w:val="22"/>
          <w:szCs w:val="22"/>
        </w:rPr>
        <w:t>.</w:t>
      </w:r>
    </w:p>
    <w:p w14:paraId="7EBD8CC6" w14:textId="77777777" w:rsidR="00D00EBE" w:rsidRPr="003C4C54" w:rsidRDefault="00D00EBE" w:rsidP="00D00EBE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p w14:paraId="35E1D6C1" w14:textId="7A5060BD" w:rsidR="00D00EBE" w:rsidRDefault="00D00EBE" w:rsidP="00D00EBE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789C1FD4" w14:textId="77777777" w:rsidR="003C4C54" w:rsidRDefault="003C4C54" w:rsidP="00D00EBE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4CABE1BD" w14:textId="77777777" w:rsidR="003C4C54" w:rsidRPr="003C4C54" w:rsidRDefault="00D00EBE" w:rsidP="003C4C54">
      <w:pPr>
        <w:jc w:val="right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ab/>
      </w:r>
      <w:r w:rsidR="003C4C54" w:rsidRPr="003C4C54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8FFF197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jméno, příjmení</w:t>
      </w:r>
    </w:p>
    <w:p w14:paraId="0DE41735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podpis oprávněné osoby</w:t>
      </w:r>
    </w:p>
    <w:p w14:paraId="025B0EB8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označení dodavatele</w:t>
      </w:r>
    </w:p>
    <w:p w14:paraId="03A52761" w14:textId="794163B7" w:rsidR="00D00EBE" w:rsidRDefault="00D00EBE" w:rsidP="00E479D9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71E46337" w14:textId="753EA83F" w:rsidR="00D00EBE" w:rsidRPr="00B67A33" w:rsidRDefault="00D00EBE" w:rsidP="00D00EBE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CDECBD" w14:textId="77777777" w:rsidR="004D61B9" w:rsidRDefault="004D61B9" w:rsidP="004D61B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429BC639" w14:textId="113C3F6D" w:rsidR="009A35F3" w:rsidRDefault="009A35F3" w:rsidP="004D61B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7395954F" w14:textId="77777777" w:rsidR="00A53614" w:rsidRPr="009A35F3" w:rsidRDefault="00A53614" w:rsidP="004D61B9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  <w:sectPr w:rsidR="00A53614" w:rsidRPr="009A35F3" w:rsidSect="00E940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DE5C5" w14:textId="77777777" w:rsidR="00690882" w:rsidRPr="00B67A33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</w:p>
    <w:sectPr w:rsidR="00690882" w:rsidRPr="00B67A3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F656" w14:textId="77777777" w:rsidR="001518EA" w:rsidRDefault="001518EA" w:rsidP="00DF6056">
      <w:r>
        <w:separator/>
      </w:r>
    </w:p>
  </w:endnote>
  <w:endnote w:type="continuationSeparator" w:id="0">
    <w:p w14:paraId="0FD242AF" w14:textId="77777777" w:rsidR="001518EA" w:rsidRDefault="001518EA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C2BF" w14:textId="77777777" w:rsidR="00423AAC" w:rsidRDefault="00423A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CFE5" w14:textId="77777777" w:rsidR="00423AAC" w:rsidRDefault="00423A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A04D" w14:textId="77777777" w:rsidR="00423AAC" w:rsidRDefault="00423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4887" w14:textId="77777777" w:rsidR="001518EA" w:rsidRDefault="001518EA" w:rsidP="00DF6056">
      <w:r>
        <w:separator/>
      </w:r>
    </w:p>
  </w:footnote>
  <w:footnote w:type="continuationSeparator" w:id="0">
    <w:p w14:paraId="45ACB8C3" w14:textId="77777777" w:rsidR="001518EA" w:rsidRDefault="001518EA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ADBE" w14:textId="77777777" w:rsidR="00423AAC" w:rsidRDefault="00423A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F4DE" w14:textId="50F3A2B8" w:rsidR="003C4C54" w:rsidRDefault="003C4C54">
    <w:pPr>
      <w:pStyle w:val="Zhlav"/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23AAC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ČP </w:t>
    </w:r>
    <w:r w:rsidRPr="003C4C54">
      <w:rPr>
        <w:rFonts w:ascii="Tahoma" w:hAnsi="Tahoma" w:cs="Tahoma"/>
        <w:sz w:val="21"/>
        <w:szCs w:val="21"/>
      </w:rPr>
      <w:t>o sociálních a environmentálních podmínkách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FEB" w14:textId="77777777" w:rsidR="00423AAC" w:rsidRDefault="00423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0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94009214">
    <w:abstractNumId w:val="40"/>
  </w:num>
  <w:num w:numId="2" w16cid:durableId="1235121623">
    <w:abstractNumId w:val="3"/>
  </w:num>
  <w:num w:numId="3" w16cid:durableId="141316364">
    <w:abstractNumId w:val="35"/>
  </w:num>
  <w:num w:numId="4" w16cid:durableId="270671710">
    <w:abstractNumId w:val="19"/>
  </w:num>
  <w:num w:numId="5" w16cid:durableId="1905292192">
    <w:abstractNumId w:val="11"/>
  </w:num>
  <w:num w:numId="6" w16cid:durableId="2098161947">
    <w:abstractNumId w:val="8"/>
  </w:num>
  <w:num w:numId="7" w16cid:durableId="1159228706">
    <w:abstractNumId w:val="10"/>
  </w:num>
  <w:num w:numId="8" w16cid:durableId="1562208193">
    <w:abstractNumId w:val="14"/>
  </w:num>
  <w:num w:numId="9" w16cid:durableId="1733387464">
    <w:abstractNumId w:val="22"/>
  </w:num>
  <w:num w:numId="10" w16cid:durableId="92284784">
    <w:abstractNumId w:val="5"/>
  </w:num>
  <w:num w:numId="11" w16cid:durableId="2118405255">
    <w:abstractNumId w:val="20"/>
  </w:num>
  <w:num w:numId="12" w16cid:durableId="1380130114">
    <w:abstractNumId w:val="32"/>
  </w:num>
  <w:num w:numId="13" w16cid:durableId="1343701266">
    <w:abstractNumId w:val="30"/>
  </w:num>
  <w:num w:numId="14" w16cid:durableId="1508322334">
    <w:abstractNumId w:val="15"/>
  </w:num>
  <w:num w:numId="15" w16cid:durableId="1245609854">
    <w:abstractNumId w:val="7"/>
  </w:num>
  <w:num w:numId="16" w16cid:durableId="17019755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272173">
    <w:abstractNumId w:val="28"/>
  </w:num>
  <w:num w:numId="18" w16cid:durableId="1518694787">
    <w:abstractNumId w:val="12"/>
  </w:num>
  <w:num w:numId="19" w16cid:durableId="308294417">
    <w:abstractNumId w:val="33"/>
  </w:num>
  <w:num w:numId="20" w16cid:durableId="1420130310">
    <w:abstractNumId w:val="0"/>
  </w:num>
  <w:num w:numId="21" w16cid:durableId="1035277513">
    <w:abstractNumId w:val="17"/>
  </w:num>
  <w:num w:numId="22" w16cid:durableId="2013601252">
    <w:abstractNumId w:val="2"/>
  </w:num>
  <w:num w:numId="23" w16cid:durableId="850484044">
    <w:abstractNumId w:val="6"/>
  </w:num>
  <w:num w:numId="24" w16cid:durableId="1579366299">
    <w:abstractNumId w:val="25"/>
  </w:num>
  <w:num w:numId="25" w16cid:durableId="576474753">
    <w:abstractNumId w:val="36"/>
  </w:num>
  <w:num w:numId="26" w16cid:durableId="245039808">
    <w:abstractNumId w:val="31"/>
  </w:num>
  <w:num w:numId="27" w16cid:durableId="327052259">
    <w:abstractNumId w:val="41"/>
  </w:num>
  <w:num w:numId="28" w16cid:durableId="112486801">
    <w:abstractNumId w:val="9"/>
  </w:num>
  <w:num w:numId="29" w16cid:durableId="14592946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3150687">
    <w:abstractNumId w:val="23"/>
  </w:num>
  <w:num w:numId="31" w16cid:durableId="525870930">
    <w:abstractNumId w:val="21"/>
  </w:num>
  <w:num w:numId="32" w16cid:durableId="311981085">
    <w:abstractNumId w:val="27"/>
  </w:num>
  <w:num w:numId="33" w16cid:durableId="357439058">
    <w:abstractNumId w:val="18"/>
  </w:num>
  <w:num w:numId="34" w16cid:durableId="605845260">
    <w:abstractNumId w:val="16"/>
  </w:num>
  <w:num w:numId="35" w16cid:durableId="47994610">
    <w:abstractNumId w:val="29"/>
  </w:num>
  <w:num w:numId="36" w16cid:durableId="1125849585">
    <w:abstractNumId w:val="38"/>
  </w:num>
  <w:num w:numId="37" w16cid:durableId="449280453">
    <w:abstractNumId w:val="4"/>
  </w:num>
  <w:num w:numId="38" w16cid:durableId="778253933">
    <w:abstractNumId w:val="39"/>
  </w:num>
  <w:num w:numId="39" w16cid:durableId="811675305">
    <w:abstractNumId w:val="26"/>
  </w:num>
  <w:num w:numId="40" w16cid:durableId="611396278">
    <w:abstractNumId w:val="34"/>
  </w:num>
  <w:num w:numId="41" w16cid:durableId="1693263379">
    <w:abstractNumId w:val="1"/>
  </w:num>
  <w:num w:numId="42" w16cid:durableId="1013461672">
    <w:abstractNumId w:val="37"/>
  </w:num>
  <w:num w:numId="43" w16cid:durableId="284653061">
    <w:abstractNumId w:val="24"/>
  </w:num>
  <w:num w:numId="44" w16cid:durableId="2129934884">
    <w:abstractNumId w:val="13"/>
  </w:num>
  <w:num w:numId="45" w16cid:durableId="1199243384">
    <w:abstractNumId w:val="34"/>
  </w:num>
  <w:num w:numId="46" w16cid:durableId="902251384">
    <w:abstractNumId w:val="34"/>
  </w:num>
  <w:num w:numId="47" w16cid:durableId="1992560981">
    <w:abstractNumId w:val="34"/>
  </w:num>
  <w:num w:numId="48" w16cid:durableId="2558726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011BB5"/>
    <w:rsid w:val="0002626D"/>
    <w:rsid w:val="00037C9D"/>
    <w:rsid w:val="0004070A"/>
    <w:rsid w:val="00050147"/>
    <w:rsid w:val="00051906"/>
    <w:rsid w:val="000545F9"/>
    <w:rsid w:val="00062AD7"/>
    <w:rsid w:val="00093AB9"/>
    <w:rsid w:val="0009405A"/>
    <w:rsid w:val="000B3A3C"/>
    <w:rsid w:val="000B5264"/>
    <w:rsid w:val="000B57AA"/>
    <w:rsid w:val="000B59FF"/>
    <w:rsid w:val="000C02BA"/>
    <w:rsid w:val="000C45B4"/>
    <w:rsid w:val="000C6561"/>
    <w:rsid w:val="000C6B53"/>
    <w:rsid w:val="000C75DC"/>
    <w:rsid w:val="000D320A"/>
    <w:rsid w:val="000E59D8"/>
    <w:rsid w:val="000F60FF"/>
    <w:rsid w:val="000F7359"/>
    <w:rsid w:val="00104916"/>
    <w:rsid w:val="00105CA3"/>
    <w:rsid w:val="00106F39"/>
    <w:rsid w:val="0011772B"/>
    <w:rsid w:val="00122C18"/>
    <w:rsid w:val="00134A5D"/>
    <w:rsid w:val="00140C1A"/>
    <w:rsid w:val="001518EA"/>
    <w:rsid w:val="00157759"/>
    <w:rsid w:val="001608F7"/>
    <w:rsid w:val="00165B24"/>
    <w:rsid w:val="00166F15"/>
    <w:rsid w:val="00172CB4"/>
    <w:rsid w:val="001763B0"/>
    <w:rsid w:val="00180A37"/>
    <w:rsid w:val="00181DD1"/>
    <w:rsid w:val="00190B69"/>
    <w:rsid w:val="00191D24"/>
    <w:rsid w:val="00193CD4"/>
    <w:rsid w:val="00194A7E"/>
    <w:rsid w:val="001974B7"/>
    <w:rsid w:val="001A1072"/>
    <w:rsid w:val="001B05A9"/>
    <w:rsid w:val="001B22CC"/>
    <w:rsid w:val="001B54D9"/>
    <w:rsid w:val="001C5E0A"/>
    <w:rsid w:val="001D2CDE"/>
    <w:rsid w:val="001E210D"/>
    <w:rsid w:val="001E3030"/>
    <w:rsid w:val="001E779F"/>
    <w:rsid w:val="001F5B14"/>
    <w:rsid w:val="002125E7"/>
    <w:rsid w:val="00217E79"/>
    <w:rsid w:val="002205EB"/>
    <w:rsid w:val="00227112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80"/>
    <w:rsid w:val="002703A2"/>
    <w:rsid w:val="00272079"/>
    <w:rsid w:val="00273635"/>
    <w:rsid w:val="002738D0"/>
    <w:rsid w:val="0027534F"/>
    <w:rsid w:val="002767E8"/>
    <w:rsid w:val="00277161"/>
    <w:rsid w:val="00277CE5"/>
    <w:rsid w:val="002863F2"/>
    <w:rsid w:val="00295FB1"/>
    <w:rsid w:val="002A61E9"/>
    <w:rsid w:val="002B1B6D"/>
    <w:rsid w:val="002B629A"/>
    <w:rsid w:val="002C3B07"/>
    <w:rsid w:val="002D3724"/>
    <w:rsid w:val="002D4232"/>
    <w:rsid w:val="002E0221"/>
    <w:rsid w:val="002E241F"/>
    <w:rsid w:val="002E46E5"/>
    <w:rsid w:val="002F6AB4"/>
    <w:rsid w:val="003008B6"/>
    <w:rsid w:val="003121B9"/>
    <w:rsid w:val="00312FFF"/>
    <w:rsid w:val="00314384"/>
    <w:rsid w:val="00315E18"/>
    <w:rsid w:val="00326260"/>
    <w:rsid w:val="003317EF"/>
    <w:rsid w:val="003433DA"/>
    <w:rsid w:val="00346DB6"/>
    <w:rsid w:val="00360A65"/>
    <w:rsid w:val="00361764"/>
    <w:rsid w:val="00370163"/>
    <w:rsid w:val="00370AE4"/>
    <w:rsid w:val="00377BBA"/>
    <w:rsid w:val="003811EA"/>
    <w:rsid w:val="0038232B"/>
    <w:rsid w:val="0039420D"/>
    <w:rsid w:val="003A04EF"/>
    <w:rsid w:val="003A1C73"/>
    <w:rsid w:val="003A2B1E"/>
    <w:rsid w:val="003A4552"/>
    <w:rsid w:val="003A63D5"/>
    <w:rsid w:val="003A6C37"/>
    <w:rsid w:val="003B0869"/>
    <w:rsid w:val="003B0C20"/>
    <w:rsid w:val="003B3473"/>
    <w:rsid w:val="003C476F"/>
    <w:rsid w:val="003C4C54"/>
    <w:rsid w:val="003C723E"/>
    <w:rsid w:val="003C76B7"/>
    <w:rsid w:val="003D2D22"/>
    <w:rsid w:val="003D4014"/>
    <w:rsid w:val="003E727C"/>
    <w:rsid w:val="003F150F"/>
    <w:rsid w:val="00405A92"/>
    <w:rsid w:val="0040629D"/>
    <w:rsid w:val="00410E91"/>
    <w:rsid w:val="0041140C"/>
    <w:rsid w:val="0041523F"/>
    <w:rsid w:val="00422AF2"/>
    <w:rsid w:val="00423AAC"/>
    <w:rsid w:val="004245FD"/>
    <w:rsid w:val="0042586C"/>
    <w:rsid w:val="00434E13"/>
    <w:rsid w:val="00435E0F"/>
    <w:rsid w:val="004411AD"/>
    <w:rsid w:val="0044167D"/>
    <w:rsid w:val="004417FA"/>
    <w:rsid w:val="0044318B"/>
    <w:rsid w:val="004471D4"/>
    <w:rsid w:val="00451223"/>
    <w:rsid w:val="00453D59"/>
    <w:rsid w:val="00454E78"/>
    <w:rsid w:val="0045538B"/>
    <w:rsid w:val="00462515"/>
    <w:rsid w:val="00462CD0"/>
    <w:rsid w:val="0046384A"/>
    <w:rsid w:val="00464B9E"/>
    <w:rsid w:val="00470431"/>
    <w:rsid w:val="0047229E"/>
    <w:rsid w:val="00475DE2"/>
    <w:rsid w:val="00483334"/>
    <w:rsid w:val="0048584F"/>
    <w:rsid w:val="004901C3"/>
    <w:rsid w:val="00492D0E"/>
    <w:rsid w:val="00493C7E"/>
    <w:rsid w:val="00496558"/>
    <w:rsid w:val="004A3778"/>
    <w:rsid w:val="004A4315"/>
    <w:rsid w:val="004B32CE"/>
    <w:rsid w:val="004B52DC"/>
    <w:rsid w:val="004B539F"/>
    <w:rsid w:val="004D34F2"/>
    <w:rsid w:val="004D61B9"/>
    <w:rsid w:val="004F0950"/>
    <w:rsid w:val="004F3670"/>
    <w:rsid w:val="00500F70"/>
    <w:rsid w:val="00501CA5"/>
    <w:rsid w:val="00503469"/>
    <w:rsid w:val="00506B6C"/>
    <w:rsid w:val="00510B5F"/>
    <w:rsid w:val="0052171B"/>
    <w:rsid w:val="005267B5"/>
    <w:rsid w:val="00532CB4"/>
    <w:rsid w:val="0053451A"/>
    <w:rsid w:val="005469E2"/>
    <w:rsid w:val="00550181"/>
    <w:rsid w:val="0055675F"/>
    <w:rsid w:val="0056368E"/>
    <w:rsid w:val="00565E42"/>
    <w:rsid w:val="0057017A"/>
    <w:rsid w:val="0057159B"/>
    <w:rsid w:val="00580742"/>
    <w:rsid w:val="00582D36"/>
    <w:rsid w:val="00593FEC"/>
    <w:rsid w:val="005B3385"/>
    <w:rsid w:val="005B3CF6"/>
    <w:rsid w:val="005B4743"/>
    <w:rsid w:val="005C1C76"/>
    <w:rsid w:val="005C2CCD"/>
    <w:rsid w:val="005D5D07"/>
    <w:rsid w:val="005D6785"/>
    <w:rsid w:val="005E0FF1"/>
    <w:rsid w:val="005E3BE3"/>
    <w:rsid w:val="005E6397"/>
    <w:rsid w:val="005F14CB"/>
    <w:rsid w:val="005F2A43"/>
    <w:rsid w:val="005F4689"/>
    <w:rsid w:val="005F5A7F"/>
    <w:rsid w:val="0060344B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72AD1"/>
    <w:rsid w:val="0067449E"/>
    <w:rsid w:val="006820A1"/>
    <w:rsid w:val="00690882"/>
    <w:rsid w:val="00693A8E"/>
    <w:rsid w:val="006A4C34"/>
    <w:rsid w:val="006A5CD7"/>
    <w:rsid w:val="006B028C"/>
    <w:rsid w:val="006B6355"/>
    <w:rsid w:val="006B7BAC"/>
    <w:rsid w:val="006C07C0"/>
    <w:rsid w:val="006C1216"/>
    <w:rsid w:val="006C1938"/>
    <w:rsid w:val="006C1D85"/>
    <w:rsid w:val="006C550A"/>
    <w:rsid w:val="006C5853"/>
    <w:rsid w:val="006D1E5D"/>
    <w:rsid w:val="006D3039"/>
    <w:rsid w:val="006E23A1"/>
    <w:rsid w:val="006E262E"/>
    <w:rsid w:val="006E485B"/>
    <w:rsid w:val="006E4DEC"/>
    <w:rsid w:val="006E6A71"/>
    <w:rsid w:val="006F4754"/>
    <w:rsid w:val="006F4D71"/>
    <w:rsid w:val="006F7CAA"/>
    <w:rsid w:val="007007CF"/>
    <w:rsid w:val="00700ABA"/>
    <w:rsid w:val="00701505"/>
    <w:rsid w:val="0070282D"/>
    <w:rsid w:val="0070437F"/>
    <w:rsid w:val="00704DBC"/>
    <w:rsid w:val="00707D05"/>
    <w:rsid w:val="00713ACE"/>
    <w:rsid w:val="00714790"/>
    <w:rsid w:val="007242DE"/>
    <w:rsid w:val="00725D49"/>
    <w:rsid w:val="00727FA7"/>
    <w:rsid w:val="007357D4"/>
    <w:rsid w:val="0075107C"/>
    <w:rsid w:val="007555D4"/>
    <w:rsid w:val="00755B26"/>
    <w:rsid w:val="00761FEB"/>
    <w:rsid w:val="007662CC"/>
    <w:rsid w:val="0077236B"/>
    <w:rsid w:val="00772E83"/>
    <w:rsid w:val="00784278"/>
    <w:rsid w:val="00795DA2"/>
    <w:rsid w:val="00797296"/>
    <w:rsid w:val="007A50C8"/>
    <w:rsid w:val="007B2756"/>
    <w:rsid w:val="007B4B97"/>
    <w:rsid w:val="007C651E"/>
    <w:rsid w:val="007D2146"/>
    <w:rsid w:val="007D6111"/>
    <w:rsid w:val="007E0302"/>
    <w:rsid w:val="007E7BC7"/>
    <w:rsid w:val="007F5EF9"/>
    <w:rsid w:val="008035FB"/>
    <w:rsid w:val="00807A98"/>
    <w:rsid w:val="00811F74"/>
    <w:rsid w:val="008164C6"/>
    <w:rsid w:val="00817658"/>
    <w:rsid w:val="008177EF"/>
    <w:rsid w:val="0083582E"/>
    <w:rsid w:val="00844503"/>
    <w:rsid w:val="00845C5C"/>
    <w:rsid w:val="00852C83"/>
    <w:rsid w:val="00852F0F"/>
    <w:rsid w:val="00853EA6"/>
    <w:rsid w:val="00854B71"/>
    <w:rsid w:val="0085787D"/>
    <w:rsid w:val="00857E84"/>
    <w:rsid w:val="00864712"/>
    <w:rsid w:val="00872612"/>
    <w:rsid w:val="00873412"/>
    <w:rsid w:val="00881F33"/>
    <w:rsid w:val="00884EA2"/>
    <w:rsid w:val="00887E18"/>
    <w:rsid w:val="008A57BA"/>
    <w:rsid w:val="008B0937"/>
    <w:rsid w:val="008C0423"/>
    <w:rsid w:val="008E1352"/>
    <w:rsid w:val="008E3AE9"/>
    <w:rsid w:val="008E41AB"/>
    <w:rsid w:val="008E4E01"/>
    <w:rsid w:val="008F5C8C"/>
    <w:rsid w:val="009007D3"/>
    <w:rsid w:val="009015A3"/>
    <w:rsid w:val="009103BE"/>
    <w:rsid w:val="00912618"/>
    <w:rsid w:val="009226B1"/>
    <w:rsid w:val="00925200"/>
    <w:rsid w:val="00932A37"/>
    <w:rsid w:val="00932BF0"/>
    <w:rsid w:val="009344B2"/>
    <w:rsid w:val="009346BD"/>
    <w:rsid w:val="00937213"/>
    <w:rsid w:val="009454D8"/>
    <w:rsid w:val="009464D0"/>
    <w:rsid w:val="00953ACC"/>
    <w:rsid w:val="009625EA"/>
    <w:rsid w:val="00962FA1"/>
    <w:rsid w:val="00963402"/>
    <w:rsid w:val="00975517"/>
    <w:rsid w:val="009906A7"/>
    <w:rsid w:val="00991DFF"/>
    <w:rsid w:val="0099349B"/>
    <w:rsid w:val="009A324A"/>
    <w:rsid w:val="009A35F3"/>
    <w:rsid w:val="009B2D01"/>
    <w:rsid w:val="009C00A8"/>
    <w:rsid w:val="009C1E4B"/>
    <w:rsid w:val="009C636A"/>
    <w:rsid w:val="009C68C4"/>
    <w:rsid w:val="009D4403"/>
    <w:rsid w:val="009F2FFB"/>
    <w:rsid w:val="00A044D7"/>
    <w:rsid w:val="00A07204"/>
    <w:rsid w:val="00A13029"/>
    <w:rsid w:val="00A15C23"/>
    <w:rsid w:val="00A21662"/>
    <w:rsid w:val="00A2348C"/>
    <w:rsid w:val="00A26164"/>
    <w:rsid w:val="00A26C4D"/>
    <w:rsid w:val="00A26E10"/>
    <w:rsid w:val="00A31D1B"/>
    <w:rsid w:val="00A358D2"/>
    <w:rsid w:val="00A35FDA"/>
    <w:rsid w:val="00A50B26"/>
    <w:rsid w:val="00A53614"/>
    <w:rsid w:val="00A67F5B"/>
    <w:rsid w:val="00A703C6"/>
    <w:rsid w:val="00A764EE"/>
    <w:rsid w:val="00A7707D"/>
    <w:rsid w:val="00A77EAB"/>
    <w:rsid w:val="00A82A28"/>
    <w:rsid w:val="00A85654"/>
    <w:rsid w:val="00A9051C"/>
    <w:rsid w:val="00AA07E7"/>
    <w:rsid w:val="00AA1768"/>
    <w:rsid w:val="00AA49D0"/>
    <w:rsid w:val="00AA6395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055E"/>
    <w:rsid w:val="00B4207B"/>
    <w:rsid w:val="00B45EAA"/>
    <w:rsid w:val="00B46965"/>
    <w:rsid w:val="00B54E5F"/>
    <w:rsid w:val="00B5623A"/>
    <w:rsid w:val="00B5659A"/>
    <w:rsid w:val="00B57134"/>
    <w:rsid w:val="00B67A33"/>
    <w:rsid w:val="00B8090F"/>
    <w:rsid w:val="00B945C6"/>
    <w:rsid w:val="00B962C3"/>
    <w:rsid w:val="00BA5BE1"/>
    <w:rsid w:val="00BA62B9"/>
    <w:rsid w:val="00BB6332"/>
    <w:rsid w:val="00BC5CE3"/>
    <w:rsid w:val="00BC741B"/>
    <w:rsid w:val="00BE0BAC"/>
    <w:rsid w:val="00BE120B"/>
    <w:rsid w:val="00BE142B"/>
    <w:rsid w:val="00BE5E6A"/>
    <w:rsid w:val="00BE7E33"/>
    <w:rsid w:val="00C1772D"/>
    <w:rsid w:val="00C211E8"/>
    <w:rsid w:val="00C23847"/>
    <w:rsid w:val="00C3035A"/>
    <w:rsid w:val="00C30986"/>
    <w:rsid w:val="00C31B3B"/>
    <w:rsid w:val="00C34EB8"/>
    <w:rsid w:val="00C57A28"/>
    <w:rsid w:val="00C70A81"/>
    <w:rsid w:val="00C71986"/>
    <w:rsid w:val="00C73A27"/>
    <w:rsid w:val="00C75128"/>
    <w:rsid w:val="00C757E4"/>
    <w:rsid w:val="00C86D78"/>
    <w:rsid w:val="00C93193"/>
    <w:rsid w:val="00C93597"/>
    <w:rsid w:val="00C96087"/>
    <w:rsid w:val="00CA3203"/>
    <w:rsid w:val="00CA3314"/>
    <w:rsid w:val="00CA4427"/>
    <w:rsid w:val="00CA4FFC"/>
    <w:rsid w:val="00CB423E"/>
    <w:rsid w:val="00CB451A"/>
    <w:rsid w:val="00CC41D6"/>
    <w:rsid w:val="00CC5088"/>
    <w:rsid w:val="00CE1037"/>
    <w:rsid w:val="00CE4788"/>
    <w:rsid w:val="00CE548D"/>
    <w:rsid w:val="00CE7952"/>
    <w:rsid w:val="00CF431F"/>
    <w:rsid w:val="00CF54DA"/>
    <w:rsid w:val="00CF7A1C"/>
    <w:rsid w:val="00D00EBE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3D28"/>
    <w:rsid w:val="00D54BE7"/>
    <w:rsid w:val="00D56741"/>
    <w:rsid w:val="00D568F1"/>
    <w:rsid w:val="00D61D4E"/>
    <w:rsid w:val="00D66C24"/>
    <w:rsid w:val="00D90BD3"/>
    <w:rsid w:val="00D9337A"/>
    <w:rsid w:val="00D941A5"/>
    <w:rsid w:val="00DB3B43"/>
    <w:rsid w:val="00DB74A7"/>
    <w:rsid w:val="00DC1315"/>
    <w:rsid w:val="00DC27E7"/>
    <w:rsid w:val="00DC5A0C"/>
    <w:rsid w:val="00DC7574"/>
    <w:rsid w:val="00DD0433"/>
    <w:rsid w:val="00DE6A6A"/>
    <w:rsid w:val="00DF1F28"/>
    <w:rsid w:val="00DF418B"/>
    <w:rsid w:val="00DF4941"/>
    <w:rsid w:val="00DF6056"/>
    <w:rsid w:val="00E015C9"/>
    <w:rsid w:val="00E04C59"/>
    <w:rsid w:val="00E06042"/>
    <w:rsid w:val="00E06597"/>
    <w:rsid w:val="00E200CD"/>
    <w:rsid w:val="00E31B4F"/>
    <w:rsid w:val="00E3715B"/>
    <w:rsid w:val="00E402C6"/>
    <w:rsid w:val="00E44C2F"/>
    <w:rsid w:val="00E4639B"/>
    <w:rsid w:val="00E479D9"/>
    <w:rsid w:val="00E56510"/>
    <w:rsid w:val="00E6096E"/>
    <w:rsid w:val="00E63C6E"/>
    <w:rsid w:val="00E6567F"/>
    <w:rsid w:val="00E72258"/>
    <w:rsid w:val="00E72D78"/>
    <w:rsid w:val="00E73701"/>
    <w:rsid w:val="00E836A6"/>
    <w:rsid w:val="00E838E8"/>
    <w:rsid w:val="00E91557"/>
    <w:rsid w:val="00E91F31"/>
    <w:rsid w:val="00E928CD"/>
    <w:rsid w:val="00E93785"/>
    <w:rsid w:val="00E93E34"/>
    <w:rsid w:val="00E940BC"/>
    <w:rsid w:val="00EA4524"/>
    <w:rsid w:val="00EA4759"/>
    <w:rsid w:val="00EB3507"/>
    <w:rsid w:val="00EB5E7E"/>
    <w:rsid w:val="00EC144C"/>
    <w:rsid w:val="00EC3D3E"/>
    <w:rsid w:val="00EC5B36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0395"/>
    <w:rsid w:val="00FA0543"/>
    <w:rsid w:val="00FC0221"/>
    <w:rsid w:val="00FC481E"/>
    <w:rsid w:val="00FD298B"/>
    <w:rsid w:val="00FD5266"/>
    <w:rsid w:val="00FE10E6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903A6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4C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4C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Cundová Kateřina</dc:creator>
  <cp:lastModifiedBy>Bc. Ivo Sztwiertnia</cp:lastModifiedBy>
  <cp:revision>34</cp:revision>
  <cp:lastPrinted>2021-07-14T12:11:00Z</cp:lastPrinted>
  <dcterms:created xsi:type="dcterms:W3CDTF">2021-07-14T13:06:00Z</dcterms:created>
  <dcterms:modified xsi:type="dcterms:W3CDTF">2025-05-30T09:17:00Z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