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6E4BB2" w14:textId="277741C6" w:rsidR="00832BB0" w:rsidRPr="002065F7" w:rsidRDefault="00832BB0" w:rsidP="002065F7">
      <w:pPr>
        <w:jc w:val="both"/>
        <w:rPr>
          <w:rFonts w:ascii="Tahoma" w:eastAsia="Arial" w:hAnsi="Tahoma" w:cs="Tahoma"/>
          <w:b/>
          <w:bCs/>
          <w:noProof/>
          <w:color w:val="000000" w:themeColor="text1"/>
          <w:sz w:val="21"/>
          <w:szCs w:val="21"/>
          <w:lang w:eastAsia="en-GB"/>
        </w:rPr>
      </w:pPr>
      <w:r w:rsidRPr="002065F7">
        <w:rPr>
          <w:rFonts w:ascii="Tahoma" w:eastAsia="Arial" w:hAnsi="Tahoma" w:cs="Tahoma"/>
          <w:b/>
          <w:bCs/>
          <w:noProof/>
          <w:color w:val="000000" w:themeColor="text1"/>
          <w:sz w:val="21"/>
          <w:szCs w:val="21"/>
          <w:lang w:eastAsia="en-GB"/>
        </w:rPr>
        <w:t xml:space="preserve">Posloupnost jednotlivých kroků </w:t>
      </w:r>
      <w:r w:rsidR="00924128" w:rsidRPr="002065F7">
        <w:rPr>
          <w:rFonts w:ascii="Tahoma" w:eastAsia="Arial" w:hAnsi="Tahoma" w:cs="Tahoma"/>
          <w:b/>
          <w:bCs/>
          <w:noProof/>
          <w:color w:val="000000" w:themeColor="text1"/>
          <w:sz w:val="21"/>
          <w:szCs w:val="21"/>
          <w:lang w:eastAsia="en-GB"/>
        </w:rPr>
        <w:t>pracovníka podatelny</w:t>
      </w:r>
      <w:r w:rsidRPr="002065F7">
        <w:rPr>
          <w:rFonts w:ascii="Tahoma" w:eastAsia="Arial" w:hAnsi="Tahoma" w:cs="Tahoma"/>
          <w:b/>
          <w:bCs/>
          <w:noProof/>
          <w:color w:val="000000" w:themeColor="text1"/>
          <w:sz w:val="21"/>
          <w:szCs w:val="21"/>
          <w:lang w:eastAsia="en-GB"/>
        </w:rPr>
        <w:t>– manuální zpracování</w:t>
      </w:r>
      <w:r w:rsidR="000536CD" w:rsidRPr="002065F7">
        <w:rPr>
          <w:rFonts w:ascii="Tahoma" w:eastAsia="Arial" w:hAnsi="Tahoma" w:cs="Tahoma"/>
          <w:b/>
          <w:bCs/>
          <w:noProof/>
          <w:color w:val="000000" w:themeColor="text1"/>
          <w:sz w:val="21"/>
          <w:szCs w:val="21"/>
          <w:lang w:eastAsia="en-GB"/>
        </w:rPr>
        <w:t xml:space="preserve"> elektronického příjímání v informačním systému Ginis v modulu POD</w:t>
      </w:r>
      <w:r w:rsidRPr="002065F7">
        <w:rPr>
          <w:rFonts w:ascii="Tahoma" w:eastAsia="Arial" w:hAnsi="Tahoma" w:cs="Tahoma"/>
          <w:b/>
          <w:bCs/>
          <w:noProof/>
          <w:color w:val="000000" w:themeColor="text1"/>
          <w:sz w:val="21"/>
          <w:szCs w:val="21"/>
          <w:lang w:eastAsia="en-GB"/>
        </w:rPr>
        <w:t xml:space="preserve">  (obrazovka v prostředí modulu POD (podatelna)</w:t>
      </w:r>
    </w:p>
    <w:p w14:paraId="41860C7C" w14:textId="77777777" w:rsidR="00832BB0" w:rsidRPr="002065F7" w:rsidRDefault="00832BB0" w:rsidP="00832BB0">
      <w:pPr>
        <w:pStyle w:val="Styl1"/>
        <w:rPr>
          <w:rFonts w:ascii="Tahoma" w:hAnsi="Tahoma" w:cs="Tahoma"/>
        </w:rPr>
      </w:pPr>
      <w:r w:rsidRPr="002065F7">
        <w:rPr>
          <w:rFonts w:ascii="Tahoma" w:hAnsi="Tahoma" w:cs="Tahoma"/>
        </w:rPr>
        <w:t xml:space="preserve">prvotně se provede spuštění modulu POD </w:t>
      </w:r>
    </w:p>
    <w:p w14:paraId="4E99D9DF" w14:textId="77777777" w:rsidR="00832BB0" w:rsidRPr="002065F7" w:rsidRDefault="00832BB0" w:rsidP="00832BB0">
      <w:pPr>
        <w:pStyle w:val="Odstavecseseznamem"/>
        <w:jc w:val="center"/>
        <w:rPr>
          <w:rFonts w:ascii="Tahoma" w:eastAsia="Arial" w:hAnsi="Tahoma" w:cs="Tahoma"/>
          <w:b/>
          <w:bCs/>
          <w:noProof/>
          <w:color w:val="000000" w:themeColor="text1"/>
          <w:sz w:val="24"/>
          <w:szCs w:val="24"/>
          <w:lang w:eastAsia="en-GB"/>
        </w:rPr>
      </w:pPr>
      <w:r w:rsidRPr="002065F7">
        <w:rPr>
          <w:rFonts w:ascii="Tahoma" w:hAnsi="Tahoma" w:cs="Tahoma"/>
          <w:noProof/>
          <w:color w:val="000000"/>
          <w:sz w:val="23"/>
          <w:szCs w:val="23"/>
        </w:rPr>
        <w:drawing>
          <wp:inline distT="0" distB="0" distL="0" distR="0" wp14:anchorId="4351AD54" wp14:editId="58ED4A95">
            <wp:extent cx="1466850" cy="1540769"/>
            <wp:effectExtent l="0" t="0" r="0" b="2540"/>
            <wp:docPr id="1548596149" name="Obrázek 1" descr="Obsah obrázku text, snímek obrazovky, Písmo, čí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596149" name="Obrázek 1" descr="Obsah obrázku text, snímek obrazovky, Písmo, číslo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485" cy="155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81E45" w14:textId="77777777" w:rsidR="00832BB0" w:rsidRPr="002065F7" w:rsidRDefault="00832BB0" w:rsidP="00832BB0">
      <w:pPr>
        <w:pStyle w:val="Styl1"/>
        <w:rPr>
          <w:rFonts w:ascii="Tahoma" w:hAnsi="Tahoma" w:cs="Tahoma"/>
        </w:rPr>
      </w:pPr>
      <w:r w:rsidRPr="002065F7">
        <w:rPr>
          <w:rFonts w:ascii="Tahoma" w:hAnsi="Tahoma" w:cs="Tahoma"/>
        </w:rPr>
        <w:t>na  uvodní obrazovce „GINIS – přihlášení do systému“ je vloženo do kolonky Uživatel uživatelké jméno uživatele  podatelny a do kolonky Heslo heslo uživatele</w:t>
      </w:r>
    </w:p>
    <w:p w14:paraId="0CBE2A3E" w14:textId="32216721" w:rsidR="00832BB0" w:rsidRPr="002065F7" w:rsidRDefault="00832BB0" w:rsidP="00832BB0">
      <w:pPr>
        <w:pStyle w:val="Styl1"/>
        <w:rPr>
          <w:rFonts w:ascii="Tahoma" w:hAnsi="Tahoma" w:cs="Tahoma"/>
        </w:rPr>
      </w:pPr>
      <w:r w:rsidRPr="002065F7">
        <w:rPr>
          <w:rFonts w:ascii="Tahoma" w:hAnsi="Tahoma" w:cs="Tahoma"/>
        </w:rPr>
        <w:t xml:space="preserve">po uspěšném přihlášení program naběhne </w:t>
      </w:r>
      <w:r w:rsidR="00DE6E6D" w:rsidRPr="002065F7">
        <w:rPr>
          <w:rFonts w:ascii="Tahoma" w:hAnsi="Tahoma" w:cs="Tahoma"/>
        </w:rPr>
        <w:t>do uvodní obrazovky</w:t>
      </w:r>
    </w:p>
    <w:p w14:paraId="766732A9" w14:textId="62976A8E" w:rsidR="00832BB0" w:rsidRPr="002065F7" w:rsidRDefault="008A513E" w:rsidP="00832BB0">
      <w:pPr>
        <w:pStyle w:val="Odstavecseseznamem"/>
        <w:keepNext/>
        <w:jc w:val="center"/>
        <w:rPr>
          <w:rFonts w:ascii="Tahoma" w:eastAsia="Arial" w:hAnsi="Tahoma" w:cs="Tahoma"/>
          <w:b/>
          <w:bCs/>
          <w:noProof/>
          <w:color w:val="000000" w:themeColor="text1"/>
          <w:sz w:val="24"/>
          <w:szCs w:val="24"/>
          <w:lang w:eastAsia="en-GB"/>
        </w:rPr>
      </w:pPr>
      <w:r w:rsidRPr="002065F7">
        <w:rPr>
          <w:rFonts w:ascii="Tahoma" w:eastAsia="Arial" w:hAnsi="Tahoma" w:cs="Tahoma"/>
          <w:b/>
          <w:bCs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61528E08" wp14:editId="57CF4AE7">
            <wp:extent cx="4688000" cy="2533650"/>
            <wp:effectExtent l="0" t="0" r="0" b="0"/>
            <wp:docPr id="197423498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024" cy="254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226BE" w14:textId="175222E4" w:rsidR="00317E5D" w:rsidRPr="002065F7" w:rsidRDefault="00832BB0" w:rsidP="00317E5D">
      <w:pPr>
        <w:pStyle w:val="Styl1"/>
        <w:rPr>
          <w:rFonts w:ascii="Tahoma" w:hAnsi="Tahoma" w:cs="Tahoma"/>
        </w:rPr>
      </w:pPr>
      <w:r w:rsidRPr="002065F7">
        <w:rPr>
          <w:rFonts w:ascii="Tahoma" w:hAnsi="Tahoma" w:cs="Tahoma"/>
        </w:rPr>
        <w:t xml:space="preserve">a </w:t>
      </w:r>
      <w:r w:rsidR="00A401EB" w:rsidRPr="002065F7">
        <w:rPr>
          <w:rFonts w:ascii="Tahoma" w:hAnsi="Tahoma" w:cs="Tahoma"/>
        </w:rPr>
        <w:t xml:space="preserve">následně </w:t>
      </w:r>
      <w:r w:rsidR="00924128" w:rsidRPr="002065F7">
        <w:rPr>
          <w:rFonts w:ascii="Tahoma" w:hAnsi="Tahoma" w:cs="Tahoma"/>
        </w:rPr>
        <w:t>praconík podatelny</w:t>
      </w:r>
      <w:r w:rsidR="00DE6E6D" w:rsidRPr="002065F7">
        <w:rPr>
          <w:rFonts w:ascii="Tahoma" w:hAnsi="Tahoma" w:cs="Tahoma"/>
        </w:rPr>
        <w:t xml:space="preserve"> </w:t>
      </w:r>
      <w:r w:rsidRPr="002065F7">
        <w:rPr>
          <w:rFonts w:ascii="Tahoma" w:hAnsi="Tahoma" w:cs="Tahoma"/>
        </w:rPr>
        <w:t xml:space="preserve">klikne v levém spodním rohu se pod rozbalovacím menu + El. podání vybere Nezpracovaná el. </w:t>
      </w:r>
      <w:r w:rsidR="00317E5D" w:rsidRPr="002065F7">
        <w:rPr>
          <w:rFonts w:ascii="Tahoma" w:hAnsi="Tahoma" w:cs="Tahoma"/>
        </w:rPr>
        <w:t>P</w:t>
      </w:r>
      <w:r w:rsidRPr="002065F7">
        <w:rPr>
          <w:rFonts w:ascii="Tahoma" w:hAnsi="Tahoma" w:cs="Tahoma"/>
        </w:rPr>
        <w:t>odání</w:t>
      </w:r>
    </w:p>
    <w:p w14:paraId="61DD1A28" w14:textId="18F19DDF" w:rsidR="0042192B" w:rsidRPr="002065F7" w:rsidRDefault="0042192B" w:rsidP="00317E5D">
      <w:pPr>
        <w:pStyle w:val="Styl1"/>
        <w:jc w:val="center"/>
        <w:rPr>
          <w:rFonts w:ascii="Tahoma" w:hAnsi="Tahoma" w:cs="Tahoma"/>
        </w:rPr>
      </w:pPr>
      <w:r w:rsidRPr="002065F7">
        <w:rPr>
          <w:rFonts w:ascii="Tahoma" w:hAnsi="Tahoma" w:cs="Tahoma"/>
          <w:b w:val="0"/>
          <w:bCs w:val="0"/>
          <w:sz w:val="24"/>
        </w:rPr>
        <w:drawing>
          <wp:inline distT="0" distB="0" distL="0" distR="0" wp14:anchorId="5324DF12" wp14:editId="40F70FC0">
            <wp:extent cx="4621136" cy="2514600"/>
            <wp:effectExtent l="0" t="0" r="8255" b="0"/>
            <wp:docPr id="898767806" name="Obrázek 2" descr="Obsah obrázku text, software, snímek obrazovky, Počítačová ikon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767806" name="Obrázek 2" descr="Obsah obrázku text, software, snímek obrazovky, Počítačová ikon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542" cy="256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2D1C6" w14:textId="77777777" w:rsidR="0042192B" w:rsidRPr="002065F7" w:rsidRDefault="0042192B" w:rsidP="0042192B">
      <w:pPr>
        <w:pStyle w:val="Styl1"/>
        <w:rPr>
          <w:rFonts w:ascii="Tahoma" w:hAnsi="Tahoma" w:cs="Tahoma"/>
        </w:rPr>
      </w:pPr>
    </w:p>
    <w:p w14:paraId="4521B795" w14:textId="67B79F22" w:rsidR="00832BB0" w:rsidRPr="002065F7" w:rsidRDefault="00832BB0" w:rsidP="00832BB0">
      <w:pPr>
        <w:pStyle w:val="Styl1"/>
        <w:rPr>
          <w:rFonts w:ascii="Tahoma" w:hAnsi="Tahoma" w:cs="Tahoma"/>
        </w:rPr>
      </w:pPr>
      <w:r w:rsidRPr="002065F7">
        <w:rPr>
          <w:rFonts w:ascii="Tahoma" w:hAnsi="Tahoma" w:cs="Tahoma"/>
        </w:rPr>
        <w:t xml:space="preserve">nové datové zprávy </w:t>
      </w:r>
      <w:r w:rsidR="00A8301E" w:rsidRPr="002065F7">
        <w:rPr>
          <w:rFonts w:ascii="Tahoma" w:hAnsi="Tahoma" w:cs="Tahoma"/>
        </w:rPr>
        <w:t>načte</w:t>
      </w:r>
      <w:r w:rsidRPr="002065F7">
        <w:rPr>
          <w:rFonts w:ascii="Tahoma" w:hAnsi="Tahoma" w:cs="Tahoma"/>
        </w:rPr>
        <w:t xml:space="preserve"> pomocí tlačítka Načíst DS</w:t>
      </w:r>
    </w:p>
    <w:p w14:paraId="398CAEE3" w14:textId="77777777" w:rsidR="00832BB0" w:rsidRPr="002065F7" w:rsidRDefault="00832BB0" w:rsidP="00832BB0">
      <w:pPr>
        <w:pStyle w:val="Odstavecseseznamem"/>
        <w:jc w:val="center"/>
        <w:rPr>
          <w:rFonts w:ascii="Tahoma" w:eastAsia="Arial" w:hAnsi="Tahoma" w:cs="Tahoma"/>
          <w:b/>
          <w:bCs/>
          <w:noProof/>
          <w:color w:val="000000" w:themeColor="text1"/>
          <w:sz w:val="24"/>
          <w:szCs w:val="24"/>
          <w:lang w:eastAsia="en-GB"/>
        </w:rPr>
      </w:pPr>
      <w:r w:rsidRPr="002065F7">
        <w:rPr>
          <w:rFonts w:ascii="Tahoma" w:eastAsia="Arial" w:hAnsi="Tahoma" w:cs="Tahoma"/>
          <w:b/>
          <w:bCs/>
          <w:noProof/>
          <w:color w:val="000000" w:themeColor="text1"/>
          <w:sz w:val="24"/>
          <w:szCs w:val="24"/>
          <w:lang w:eastAsia="en-GB"/>
        </w:rPr>
        <w:lastRenderedPageBreak/>
        <w:drawing>
          <wp:inline distT="0" distB="0" distL="0" distR="0" wp14:anchorId="0D20FB8E" wp14:editId="703BE431">
            <wp:extent cx="4657612" cy="2543175"/>
            <wp:effectExtent l="0" t="0" r="0" b="0"/>
            <wp:docPr id="1666030226" name="Obrázek 2" descr="Obsah obrázku text, software, snímek obrazovky, Počítačová ikon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030226" name="Obrázek 2" descr="Obsah obrázku text, software, snímek obrazovky, Počítačová ikon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252" cy="25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E198C" w14:textId="39960933" w:rsidR="00832BB0" w:rsidRPr="002065F7" w:rsidRDefault="00832BB0" w:rsidP="00832BB0">
      <w:pPr>
        <w:pStyle w:val="Styl1"/>
        <w:rPr>
          <w:rFonts w:ascii="Tahoma" w:hAnsi="Tahoma" w:cs="Tahoma"/>
        </w:rPr>
      </w:pPr>
      <w:r w:rsidRPr="002065F7">
        <w:rPr>
          <w:rFonts w:ascii="Tahoma" w:hAnsi="Tahoma" w:cs="Tahoma"/>
        </w:rPr>
        <w:t xml:space="preserve">nasledně </w:t>
      </w:r>
      <w:r w:rsidR="006C5759" w:rsidRPr="002065F7">
        <w:rPr>
          <w:rFonts w:ascii="Tahoma" w:hAnsi="Tahoma" w:cs="Tahoma"/>
        </w:rPr>
        <w:t xml:space="preserve">vybranou </w:t>
      </w:r>
      <w:r w:rsidR="004C5543" w:rsidRPr="002065F7">
        <w:rPr>
          <w:rFonts w:ascii="Tahoma" w:hAnsi="Tahoma" w:cs="Tahoma"/>
        </w:rPr>
        <w:t>datovou zprávu</w:t>
      </w:r>
      <w:r w:rsidRPr="002065F7">
        <w:rPr>
          <w:rFonts w:ascii="Tahoma" w:hAnsi="Tahoma" w:cs="Tahoma"/>
        </w:rPr>
        <w:t xml:space="preserve"> otevře dvojklikem a klikne na tlačítko Další</w:t>
      </w:r>
    </w:p>
    <w:p w14:paraId="4EC6FCF4" w14:textId="28CBD95D" w:rsidR="00832BB0" w:rsidRPr="002065F7" w:rsidRDefault="00853447" w:rsidP="00832BB0">
      <w:pPr>
        <w:pStyle w:val="Odstavecseseznamem"/>
        <w:jc w:val="center"/>
        <w:rPr>
          <w:rFonts w:ascii="Tahoma" w:eastAsia="Arial" w:hAnsi="Tahoma" w:cs="Tahoma"/>
          <w:b/>
          <w:bCs/>
          <w:noProof/>
          <w:color w:val="000000" w:themeColor="text1"/>
          <w:sz w:val="24"/>
          <w:szCs w:val="24"/>
          <w:lang w:eastAsia="en-GB"/>
        </w:rPr>
      </w:pPr>
      <w:r w:rsidRPr="002065F7">
        <w:rPr>
          <w:rFonts w:ascii="Tahoma" w:eastAsia="Arial" w:hAnsi="Tahoma" w:cs="Tahoma"/>
          <w:b/>
          <w:bCs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5348DDC9" wp14:editId="411048F6">
            <wp:extent cx="3867150" cy="2716639"/>
            <wp:effectExtent l="0" t="0" r="0" b="7620"/>
            <wp:docPr id="4841440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256" cy="272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30876" w14:textId="563FCABC" w:rsidR="00832BB0" w:rsidRPr="002065F7" w:rsidRDefault="00832BB0" w:rsidP="00832BB0">
      <w:pPr>
        <w:pStyle w:val="Styl1"/>
        <w:rPr>
          <w:rFonts w:ascii="Tahoma" w:hAnsi="Tahoma" w:cs="Tahoma"/>
        </w:rPr>
      </w:pPr>
      <w:r w:rsidRPr="002065F7">
        <w:rPr>
          <w:rFonts w:ascii="Tahoma" w:hAnsi="Tahoma" w:cs="Tahoma"/>
        </w:rPr>
        <w:t>klikne na tlačítko Registrovat</w:t>
      </w:r>
    </w:p>
    <w:p w14:paraId="1AC87F52" w14:textId="3D0C89EC" w:rsidR="00832BB0" w:rsidRPr="002065F7" w:rsidRDefault="004E3A91" w:rsidP="00832BB0">
      <w:pPr>
        <w:pStyle w:val="Odstavecseseznamem"/>
        <w:jc w:val="center"/>
        <w:rPr>
          <w:rFonts w:ascii="Tahoma" w:eastAsia="Arial" w:hAnsi="Tahoma" w:cs="Tahoma"/>
          <w:b/>
          <w:bCs/>
          <w:noProof/>
          <w:color w:val="000000" w:themeColor="text1"/>
          <w:sz w:val="24"/>
          <w:szCs w:val="24"/>
          <w:lang w:eastAsia="en-GB"/>
        </w:rPr>
      </w:pPr>
      <w:r w:rsidRPr="002065F7">
        <w:rPr>
          <w:rFonts w:ascii="Tahoma" w:eastAsia="Arial" w:hAnsi="Tahoma" w:cs="Tahoma"/>
          <w:b/>
          <w:bCs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5ADED553" wp14:editId="36B9B211">
            <wp:extent cx="4019550" cy="2808361"/>
            <wp:effectExtent l="0" t="0" r="0" b="0"/>
            <wp:docPr id="22277502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18" cy="282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92836" w14:textId="360D3090" w:rsidR="00832BB0" w:rsidRPr="002065F7" w:rsidRDefault="00832BB0" w:rsidP="00832BB0">
      <w:pPr>
        <w:pStyle w:val="Styl1"/>
        <w:rPr>
          <w:rFonts w:ascii="Tahoma" w:hAnsi="Tahoma" w:cs="Tahoma"/>
        </w:rPr>
      </w:pPr>
      <w:r w:rsidRPr="002065F7">
        <w:rPr>
          <w:rFonts w:ascii="Tahoma" w:hAnsi="Tahoma" w:cs="Tahoma"/>
        </w:rPr>
        <w:t>zobrazí se okno Oprava profilu doručení dokumentu kde zaklikne předat a evidovat</w:t>
      </w:r>
    </w:p>
    <w:p w14:paraId="781854AA" w14:textId="77777777" w:rsidR="00832BB0" w:rsidRPr="002065F7" w:rsidRDefault="00832BB0" w:rsidP="00832BB0">
      <w:pPr>
        <w:pStyle w:val="Odstavecseseznamem"/>
        <w:jc w:val="center"/>
        <w:rPr>
          <w:rFonts w:ascii="Tahoma" w:eastAsia="Arial" w:hAnsi="Tahoma" w:cs="Tahoma"/>
          <w:b/>
          <w:bCs/>
          <w:noProof/>
          <w:color w:val="000000" w:themeColor="text1"/>
          <w:sz w:val="24"/>
          <w:szCs w:val="24"/>
          <w:lang w:eastAsia="en-GB"/>
        </w:rPr>
      </w:pPr>
      <w:r w:rsidRPr="002065F7">
        <w:rPr>
          <w:rFonts w:ascii="Tahoma" w:eastAsia="Arial" w:hAnsi="Tahoma" w:cs="Tahoma"/>
          <w:b/>
          <w:bCs/>
          <w:noProof/>
          <w:color w:val="000000" w:themeColor="text1"/>
          <w:sz w:val="24"/>
          <w:szCs w:val="24"/>
          <w:lang w:eastAsia="en-GB"/>
        </w:rPr>
        <w:lastRenderedPageBreak/>
        <w:drawing>
          <wp:inline distT="0" distB="0" distL="0" distR="0" wp14:anchorId="4F9127B3" wp14:editId="107BF0B4">
            <wp:extent cx="4195686" cy="2409825"/>
            <wp:effectExtent l="0" t="0" r="0" b="0"/>
            <wp:docPr id="1410855118" name="Obrázek 6" descr="Obsah obrázku text, snímek obrazovky, číslo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855118" name="Obrázek 6" descr="Obsah obrázku text, snímek obrazovky, číslo, Písm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870" cy="243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4EEAC" w14:textId="444D7393" w:rsidR="00832BB0" w:rsidRPr="002065F7" w:rsidRDefault="00832BB0" w:rsidP="00832BB0">
      <w:pPr>
        <w:pStyle w:val="Styl1"/>
        <w:rPr>
          <w:rFonts w:ascii="Tahoma" w:hAnsi="Tahoma" w:cs="Tahoma"/>
        </w:rPr>
      </w:pPr>
      <w:r w:rsidRPr="002065F7">
        <w:rPr>
          <w:rFonts w:ascii="Tahoma" w:hAnsi="Tahoma" w:cs="Tahoma"/>
        </w:rPr>
        <w:t xml:space="preserve">a vybere komu el. podání předá a klikne na </w:t>
      </w:r>
      <w:r w:rsidR="000536CD" w:rsidRPr="002065F7">
        <w:rPr>
          <w:rFonts w:ascii="Tahoma" w:hAnsi="Tahoma" w:cs="Tahoma"/>
        </w:rPr>
        <w:t xml:space="preserve">tlačítko </w:t>
      </w:r>
      <w:r w:rsidRPr="002065F7">
        <w:rPr>
          <w:rFonts w:ascii="Tahoma" w:hAnsi="Tahoma" w:cs="Tahoma"/>
        </w:rPr>
        <w:t xml:space="preserve">OK </w:t>
      </w:r>
    </w:p>
    <w:p w14:paraId="18F53280" w14:textId="0D6B9B68" w:rsidR="00832BB0" w:rsidRPr="002065F7" w:rsidRDefault="004D2191" w:rsidP="00832BB0">
      <w:pPr>
        <w:pStyle w:val="Odstavecseseznamem"/>
        <w:jc w:val="center"/>
        <w:rPr>
          <w:rFonts w:ascii="Tahoma" w:eastAsia="Arial" w:hAnsi="Tahoma" w:cs="Tahoma"/>
          <w:b/>
          <w:bCs/>
          <w:noProof/>
          <w:color w:val="000000" w:themeColor="text1"/>
          <w:sz w:val="24"/>
          <w:szCs w:val="24"/>
          <w:lang w:eastAsia="en-GB"/>
        </w:rPr>
      </w:pPr>
      <w:r w:rsidRPr="002065F7">
        <w:rPr>
          <w:rFonts w:ascii="Tahoma" w:hAnsi="Tahoma" w:cs="Tahoma"/>
          <w:noProof/>
          <w:lang w:eastAsia="en-GB"/>
        </w:rPr>
        <w:drawing>
          <wp:inline distT="0" distB="0" distL="0" distR="0" wp14:anchorId="1D15941B" wp14:editId="60FA1F29">
            <wp:extent cx="4223289" cy="2876550"/>
            <wp:effectExtent l="0" t="0" r="6350" b="0"/>
            <wp:docPr id="191043663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83" cy="290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F0F33" w14:textId="130D4AA2" w:rsidR="00832BB0" w:rsidRPr="002065F7" w:rsidRDefault="00832BB0" w:rsidP="00832BB0">
      <w:pPr>
        <w:pStyle w:val="Styl1"/>
        <w:rPr>
          <w:rFonts w:ascii="Tahoma" w:hAnsi="Tahoma" w:cs="Tahoma"/>
        </w:rPr>
      </w:pPr>
      <w:r w:rsidRPr="002065F7">
        <w:rPr>
          <w:rFonts w:ascii="Tahoma" w:hAnsi="Tahoma" w:cs="Tahoma"/>
        </w:rPr>
        <w:t xml:space="preserve">a zase </w:t>
      </w:r>
      <w:r w:rsidR="0080543A" w:rsidRPr="002065F7">
        <w:rPr>
          <w:rFonts w:ascii="Tahoma" w:hAnsi="Tahoma" w:cs="Tahoma"/>
        </w:rPr>
        <w:t xml:space="preserve">klikne na tlačítko </w:t>
      </w:r>
      <w:r w:rsidRPr="002065F7">
        <w:rPr>
          <w:rFonts w:ascii="Tahoma" w:hAnsi="Tahoma" w:cs="Tahoma"/>
        </w:rPr>
        <w:t>OK</w:t>
      </w:r>
    </w:p>
    <w:p w14:paraId="1E16E1EF" w14:textId="227E5747" w:rsidR="00832BB0" w:rsidRPr="002065F7" w:rsidRDefault="009376FE" w:rsidP="00832BB0">
      <w:pPr>
        <w:pStyle w:val="Odstavecseseznamem"/>
        <w:jc w:val="center"/>
        <w:rPr>
          <w:rFonts w:ascii="Tahoma" w:eastAsia="Arial" w:hAnsi="Tahoma" w:cs="Tahoma"/>
          <w:b/>
          <w:bCs/>
          <w:noProof/>
          <w:color w:val="000000" w:themeColor="text1"/>
          <w:sz w:val="24"/>
          <w:szCs w:val="24"/>
          <w:lang w:eastAsia="en-GB"/>
        </w:rPr>
      </w:pPr>
      <w:r w:rsidRPr="002065F7">
        <w:rPr>
          <w:rFonts w:ascii="Tahoma" w:eastAsia="Arial" w:hAnsi="Tahoma" w:cs="Tahoma"/>
          <w:b/>
          <w:bCs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3F24D392" wp14:editId="2C114A95">
            <wp:extent cx="4649558" cy="2695575"/>
            <wp:effectExtent l="0" t="0" r="0" b="0"/>
            <wp:docPr id="55224498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71" cy="272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64F75" w14:textId="56D1DD57" w:rsidR="00832BB0" w:rsidRPr="002065F7" w:rsidRDefault="00832BB0" w:rsidP="00832BB0">
      <w:pPr>
        <w:pStyle w:val="Styl1"/>
        <w:rPr>
          <w:rFonts w:ascii="Tahoma" w:hAnsi="Tahoma" w:cs="Tahoma"/>
        </w:rPr>
      </w:pPr>
      <w:r w:rsidRPr="002065F7">
        <w:rPr>
          <w:rFonts w:ascii="Tahoma" w:hAnsi="Tahoma" w:cs="Tahoma"/>
        </w:rPr>
        <w:t>nasledně klikne na tlačítko Dokončit</w:t>
      </w:r>
    </w:p>
    <w:p w14:paraId="14834034" w14:textId="77777777" w:rsidR="00832BB0" w:rsidRPr="002065F7" w:rsidRDefault="00832BB0" w:rsidP="00832BB0">
      <w:pPr>
        <w:pStyle w:val="Odstavecseseznamem"/>
        <w:jc w:val="center"/>
        <w:rPr>
          <w:rFonts w:ascii="Tahoma" w:eastAsia="Arial" w:hAnsi="Tahoma" w:cs="Tahoma"/>
          <w:b/>
          <w:bCs/>
          <w:noProof/>
          <w:color w:val="000000" w:themeColor="text1"/>
          <w:sz w:val="24"/>
          <w:szCs w:val="24"/>
          <w:lang w:eastAsia="en-GB"/>
        </w:rPr>
      </w:pPr>
      <w:r w:rsidRPr="002065F7">
        <w:rPr>
          <w:rFonts w:ascii="Tahoma" w:eastAsia="Arial" w:hAnsi="Tahoma" w:cs="Tahoma"/>
          <w:b/>
          <w:bCs/>
          <w:noProof/>
          <w:color w:val="000000" w:themeColor="text1"/>
          <w:sz w:val="24"/>
          <w:szCs w:val="24"/>
          <w:lang w:eastAsia="en-GB"/>
        </w:rPr>
        <w:lastRenderedPageBreak/>
        <w:drawing>
          <wp:inline distT="0" distB="0" distL="0" distR="0" wp14:anchorId="57056BF6" wp14:editId="748D079B">
            <wp:extent cx="4430704" cy="3095625"/>
            <wp:effectExtent l="0" t="0" r="8255" b="0"/>
            <wp:docPr id="90806973" name="Obrázek 3" descr="Obsah obrázku text, snímek obrazovky, software, číslo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06973" name="Obrázek 3" descr="Obsah obrázku text, snímek obrazovky, software, číslo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943" cy="310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2D8BF" w14:textId="77777777" w:rsidR="00832BB0" w:rsidRPr="002065F7" w:rsidRDefault="00832BB0" w:rsidP="00832BB0">
      <w:pPr>
        <w:ind w:left="360"/>
        <w:rPr>
          <w:rFonts w:ascii="Tahoma" w:eastAsia="Arial" w:hAnsi="Tahoma" w:cs="Tahoma"/>
          <w:b/>
          <w:bCs/>
          <w:noProof/>
          <w:color w:val="000000" w:themeColor="text1"/>
          <w:sz w:val="24"/>
          <w:szCs w:val="24"/>
          <w:lang w:eastAsia="en-GB"/>
        </w:rPr>
      </w:pPr>
    </w:p>
    <w:p w14:paraId="4181C04C" w14:textId="77777777" w:rsidR="00832BB0" w:rsidRPr="002065F7" w:rsidRDefault="00832BB0" w:rsidP="00832BB0">
      <w:pPr>
        <w:pStyle w:val="Odstavecseseznamem"/>
        <w:rPr>
          <w:rFonts w:ascii="Tahoma" w:eastAsia="Arial" w:hAnsi="Tahoma" w:cs="Tahoma"/>
          <w:b/>
          <w:bCs/>
          <w:noProof/>
          <w:color w:val="000000" w:themeColor="text1"/>
          <w:sz w:val="24"/>
          <w:szCs w:val="24"/>
          <w:lang w:eastAsia="en-GB"/>
        </w:rPr>
      </w:pPr>
    </w:p>
    <w:p w14:paraId="29BB0432" w14:textId="77777777" w:rsidR="00832BB0" w:rsidRPr="002065F7" w:rsidRDefault="00832BB0" w:rsidP="00832BB0">
      <w:pPr>
        <w:jc w:val="center"/>
        <w:rPr>
          <w:rFonts w:ascii="Tahoma" w:eastAsia="Arial" w:hAnsi="Tahoma" w:cs="Tahoma"/>
          <w:b/>
          <w:bCs/>
          <w:noProof/>
          <w:color w:val="000000" w:themeColor="text1"/>
          <w:sz w:val="24"/>
          <w:szCs w:val="24"/>
          <w:lang w:eastAsia="en-GB"/>
        </w:rPr>
      </w:pPr>
    </w:p>
    <w:p w14:paraId="069CAAD0" w14:textId="77777777" w:rsidR="00832BB0" w:rsidRPr="002065F7" w:rsidRDefault="00832BB0" w:rsidP="00832BB0">
      <w:pPr>
        <w:jc w:val="center"/>
        <w:rPr>
          <w:rFonts w:ascii="Tahoma" w:eastAsia="Arial" w:hAnsi="Tahoma" w:cs="Tahoma"/>
          <w:b/>
          <w:bCs/>
          <w:noProof/>
          <w:color w:val="000000" w:themeColor="text1"/>
          <w:sz w:val="24"/>
          <w:szCs w:val="24"/>
          <w:lang w:eastAsia="en-GB"/>
        </w:rPr>
      </w:pPr>
    </w:p>
    <w:p w14:paraId="58212C2E" w14:textId="712E332D" w:rsidR="00371E26" w:rsidRPr="002065F7" w:rsidRDefault="00371E26" w:rsidP="00832BB0">
      <w:pPr>
        <w:rPr>
          <w:rFonts w:ascii="Tahoma" w:hAnsi="Tahoma" w:cs="Tahoma"/>
        </w:rPr>
      </w:pPr>
    </w:p>
    <w:sectPr w:rsidR="00371E26" w:rsidRPr="002065F7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2690A5" w14:textId="77777777" w:rsidR="002065F7" w:rsidRDefault="002065F7" w:rsidP="002065F7">
      <w:pPr>
        <w:spacing w:after="0" w:line="240" w:lineRule="auto"/>
      </w:pPr>
      <w:r>
        <w:separator/>
      </w:r>
    </w:p>
  </w:endnote>
  <w:endnote w:type="continuationSeparator" w:id="0">
    <w:p w14:paraId="2094DE37" w14:textId="77777777" w:rsidR="002065F7" w:rsidRDefault="002065F7" w:rsidP="00206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627136" w14:textId="77777777" w:rsidR="002065F7" w:rsidRDefault="002065F7" w:rsidP="002065F7">
      <w:pPr>
        <w:spacing w:after="0" w:line="240" w:lineRule="auto"/>
      </w:pPr>
      <w:r>
        <w:separator/>
      </w:r>
    </w:p>
  </w:footnote>
  <w:footnote w:type="continuationSeparator" w:id="0">
    <w:p w14:paraId="5807535C" w14:textId="77777777" w:rsidR="002065F7" w:rsidRDefault="002065F7" w:rsidP="002065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11743" w14:textId="0A650451" w:rsidR="002065F7" w:rsidRDefault="002065F7">
    <w:pPr>
      <w:pStyle w:val="Zhlav"/>
    </w:pPr>
    <w:r>
      <w:rPr>
        <w:rFonts w:ascii="Tahoma" w:hAnsi="Tahoma" w:cs="Tahoma"/>
        <w:sz w:val="21"/>
        <w:szCs w:val="21"/>
      </w:rPr>
      <w:t xml:space="preserve">Příloha č. </w:t>
    </w:r>
    <w:r>
      <w:rPr>
        <w:rFonts w:ascii="Tahoma" w:hAnsi="Tahoma" w:cs="Tahoma"/>
        <w:sz w:val="21"/>
        <w:szCs w:val="21"/>
      </w:rPr>
      <w:t>6</w:t>
    </w:r>
    <w:r>
      <w:rPr>
        <w:rFonts w:ascii="Tahoma" w:hAnsi="Tahoma" w:cs="Tahoma"/>
        <w:sz w:val="21"/>
        <w:szCs w:val="21"/>
      </w:rPr>
      <w:t xml:space="preserve"> – </w:t>
    </w:r>
    <w:r>
      <w:rPr>
        <w:rFonts w:ascii="Tahoma" w:hAnsi="Tahoma" w:cs="Tahoma"/>
        <w:sz w:val="21"/>
        <w:szCs w:val="21"/>
      </w:rPr>
      <w:t>Grafické znázornění pracovního postupu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D5807"/>
    <w:multiLevelType w:val="hybridMultilevel"/>
    <w:tmpl w:val="7BC6E91E"/>
    <w:lvl w:ilvl="0" w:tplc="DE0E4EF2">
      <w:start w:val="4"/>
      <w:numFmt w:val="bullet"/>
      <w:pStyle w:val="Styl1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F2738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028290507">
    <w:abstractNumId w:val="1"/>
  </w:num>
  <w:num w:numId="2" w16cid:durableId="2059214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BB0"/>
    <w:rsid w:val="000536CD"/>
    <w:rsid w:val="00055B4B"/>
    <w:rsid w:val="0018780C"/>
    <w:rsid w:val="002065F7"/>
    <w:rsid w:val="00317E5D"/>
    <w:rsid w:val="00371E26"/>
    <w:rsid w:val="0042192B"/>
    <w:rsid w:val="004C5543"/>
    <w:rsid w:val="004D2191"/>
    <w:rsid w:val="004E3A91"/>
    <w:rsid w:val="005E08F3"/>
    <w:rsid w:val="005E58DD"/>
    <w:rsid w:val="005F6B91"/>
    <w:rsid w:val="006C5759"/>
    <w:rsid w:val="007F6321"/>
    <w:rsid w:val="0080543A"/>
    <w:rsid w:val="00832BB0"/>
    <w:rsid w:val="00853447"/>
    <w:rsid w:val="008A513E"/>
    <w:rsid w:val="00924128"/>
    <w:rsid w:val="009376FE"/>
    <w:rsid w:val="00A401EB"/>
    <w:rsid w:val="00A70A9F"/>
    <w:rsid w:val="00A8301E"/>
    <w:rsid w:val="00A873D2"/>
    <w:rsid w:val="00AB67E0"/>
    <w:rsid w:val="00B175E1"/>
    <w:rsid w:val="00C51B10"/>
    <w:rsid w:val="00D1299D"/>
    <w:rsid w:val="00DE6E6D"/>
    <w:rsid w:val="00E74219"/>
    <w:rsid w:val="00F652DE"/>
    <w:rsid w:val="00FB5EE2"/>
    <w:rsid w:val="00FD5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DB003"/>
  <w15:chartTrackingRefBased/>
  <w15:docId w15:val="{F018A8B7-6870-47F9-B8C3-0D4AE2779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32BB0"/>
    <w:pPr>
      <w:spacing w:line="259" w:lineRule="auto"/>
    </w:pPr>
    <w:rPr>
      <w:kern w:val="0"/>
      <w:sz w:val="22"/>
      <w:szCs w:val="22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832B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32B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32BB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32B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32BB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32B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32B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32B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32B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32B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32B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32BB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32BB0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32BB0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32BB0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32BB0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32BB0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32BB0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832B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32B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32B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832B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832B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832BB0"/>
    <w:rPr>
      <w:i/>
      <w:iCs/>
      <w:color w:val="404040" w:themeColor="text1" w:themeTint="BF"/>
    </w:rPr>
  </w:style>
  <w:style w:type="paragraph" w:styleId="Odstavecseseznamem">
    <w:name w:val="List Paragraph"/>
    <w:aliases w:val="Nad,Odstavec cíl se seznamem,Odstavec se seznamem5,Odstavec_muj,Odrážky,Odstavec se seznamem a odrážkou,1 úroveň Odstavec se seznamem,List Paragraph (Czech Tourism),Odstavec,Reference List,List Paragraph"/>
    <w:basedOn w:val="Normln"/>
    <w:link w:val="OdstavecseseznamemChar"/>
    <w:uiPriority w:val="34"/>
    <w:qFormat/>
    <w:rsid w:val="00832BB0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832BB0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32B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32BB0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832BB0"/>
    <w:rPr>
      <w:b/>
      <w:bCs/>
      <w:smallCaps/>
      <w:color w:val="0F4761" w:themeColor="accent1" w:themeShade="BF"/>
      <w:spacing w:val="5"/>
    </w:rPr>
  </w:style>
  <w:style w:type="character" w:customStyle="1" w:styleId="OdstavecseseznamemChar">
    <w:name w:val="Odstavec se seznamem Char"/>
    <w:aliases w:val="Nad Char,Odstavec cíl se seznamem Char,Odstavec se seznamem5 Char,Odstavec_muj Char,Odrážky Char,Odstavec se seznamem a odrážkou Char,1 úroveň Odstavec se seznamem Char,List Paragraph (Czech Tourism) Char,Odstavec Char"/>
    <w:basedOn w:val="Standardnpsmoodstavce"/>
    <w:link w:val="Odstavecseseznamem"/>
    <w:uiPriority w:val="34"/>
    <w:qFormat/>
    <w:locked/>
    <w:rsid w:val="00832BB0"/>
  </w:style>
  <w:style w:type="paragraph" w:customStyle="1" w:styleId="Styl1">
    <w:name w:val="Styl1"/>
    <w:basedOn w:val="Bezmezer"/>
    <w:link w:val="Styl1Char"/>
    <w:qFormat/>
    <w:rsid w:val="00832BB0"/>
    <w:pPr>
      <w:numPr>
        <w:numId w:val="2"/>
      </w:numPr>
    </w:pPr>
    <w:rPr>
      <w:rFonts w:ascii="Arial" w:eastAsia="Arial" w:hAnsi="Arial" w:cs="Arial"/>
      <w:b/>
      <w:bCs/>
      <w:noProof/>
      <w:color w:val="000000" w:themeColor="text1"/>
      <w:sz w:val="20"/>
      <w:szCs w:val="24"/>
      <w:lang w:eastAsia="en-GB"/>
    </w:rPr>
  </w:style>
  <w:style w:type="character" w:customStyle="1" w:styleId="Styl1Char">
    <w:name w:val="Styl1 Char"/>
    <w:basedOn w:val="OdstavecseseznamemChar"/>
    <w:link w:val="Styl1"/>
    <w:rsid w:val="00832BB0"/>
    <w:rPr>
      <w:rFonts w:ascii="Arial" w:eastAsia="Arial" w:hAnsi="Arial" w:cs="Arial"/>
      <w:b/>
      <w:bCs/>
      <w:noProof/>
      <w:color w:val="000000" w:themeColor="text1"/>
      <w:kern w:val="0"/>
      <w:sz w:val="20"/>
      <w:lang w:eastAsia="en-GB"/>
      <w14:ligatures w14:val="none"/>
    </w:rPr>
  </w:style>
  <w:style w:type="paragraph" w:styleId="Bezmezer">
    <w:name w:val="No Spacing"/>
    <w:uiPriority w:val="1"/>
    <w:qFormat/>
    <w:rsid w:val="00832BB0"/>
    <w:pPr>
      <w:spacing w:after="0" w:line="240" w:lineRule="auto"/>
    </w:pPr>
    <w:rPr>
      <w:kern w:val="0"/>
      <w:sz w:val="22"/>
      <w:szCs w:val="22"/>
      <w14:ligatures w14:val="none"/>
    </w:rPr>
  </w:style>
  <w:style w:type="paragraph" w:styleId="Zhlav">
    <w:name w:val="header"/>
    <w:basedOn w:val="Normln"/>
    <w:link w:val="ZhlavChar"/>
    <w:uiPriority w:val="99"/>
    <w:unhideWhenUsed/>
    <w:rsid w:val="002065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065F7"/>
    <w:rPr>
      <w:kern w:val="0"/>
      <w:sz w:val="22"/>
      <w:szCs w:val="22"/>
      <w14:ligatures w14:val="none"/>
    </w:rPr>
  </w:style>
  <w:style w:type="paragraph" w:styleId="Zpat">
    <w:name w:val="footer"/>
    <w:basedOn w:val="Normln"/>
    <w:link w:val="ZpatChar"/>
    <w:uiPriority w:val="99"/>
    <w:unhideWhenUsed/>
    <w:rsid w:val="002065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065F7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png@01DB8C35.39959020" TargetMode="External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4</Pages>
  <Words>138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Bc. Rostislav Meca</dc:creator>
  <cp:keywords/>
  <dc:description/>
  <cp:lastModifiedBy>Bc. Ivo Sztwiertnia</cp:lastModifiedBy>
  <cp:revision>30</cp:revision>
  <dcterms:created xsi:type="dcterms:W3CDTF">2025-03-13T12:58:00Z</dcterms:created>
  <dcterms:modified xsi:type="dcterms:W3CDTF">2025-03-20T08:23:00Z</dcterms:modified>
</cp:coreProperties>
</file>