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BD6973">
        <w:rPr>
          <w:rFonts w:ascii="Tahoma" w:hAnsi="Tahoma" w:cs="Tahoma"/>
          <w:b/>
          <w:bCs/>
          <w:sz w:val="21"/>
          <w:szCs w:val="21"/>
        </w:rPr>
        <w:t>Nákup osobního automobilu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017D6A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BF4C6D">
        <w:rPr>
          <w:rFonts w:ascii="Tahoma" w:hAnsi="Tahoma" w:cs="Tahoma"/>
          <w:sz w:val="21"/>
          <w:szCs w:val="21"/>
        </w:rPr>
        <w:t>99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BD6973">
        <w:rPr>
          <w:rFonts w:ascii="Tahoma" w:hAnsi="Tahoma" w:cs="Tahoma"/>
          <w:sz w:val="21"/>
          <w:szCs w:val="21"/>
        </w:rPr>
        <w:t>dodávka</w:t>
      </w:r>
    </w:p>
    <w:p w:rsidR="00BD6973" w:rsidRPr="00981290" w:rsidRDefault="00D11C7E" w:rsidP="00BD6973">
      <w:pPr>
        <w:tabs>
          <w:tab w:val="left" w:pos="1440"/>
        </w:tabs>
        <w:spacing w:line="276" w:lineRule="auto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="00BD6973">
        <w:rPr>
          <w:rFonts w:ascii="Tahoma" w:hAnsi="Tahoma" w:cs="Tahoma"/>
          <w:b/>
          <w:bCs/>
          <w:sz w:val="21"/>
          <w:szCs w:val="21"/>
        </w:rPr>
        <w:t>Národní dům</w:t>
      </w:r>
      <w:r w:rsidR="00BD6973" w:rsidRPr="00981290">
        <w:rPr>
          <w:rFonts w:ascii="Tahoma" w:hAnsi="Tahoma" w:cs="Tahoma"/>
          <w:b/>
          <w:bCs/>
          <w:sz w:val="21"/>
          <w:szCs w:val="21"/>
        </w:rPr>
        <w:t xml:space="preserve"> Frýdek-Místek</w:t>
      </w:r>
      <w:r w:rsidR="00BD6973">
        <w:rPr>
          <w:rFonts w:ascii="Tahoma" w:hAnsi="Tahoma" w:cs="Tahoma"/>
          <w:b/>
          <w:bCs/>
          <w:sz w:val="21"/>
          <w:szCs w:val="21"/>
        </w:rPr>
        <w:t xml:space="preserve"> p. o.</w:t>
      </w:r>
    </w:p>
    <w:p w:rsidR="00BD6973" w:rsidRPr="00981290" w:rsidRDefault="00BD6973" w:rsidP="00BD69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</w:t>
      </w:r>
      <w:r w:rsidRPr="00981290">
        <w:rPr>
          <w:rFonts w:ascii="Tahoma" w:hAnsi="Tahoma" w:cs="Tahoma"/>
          <w:sz w:val="21"/>
          <w:szCs w:val="21"/>
        </w:rPr>
        <w:t xml:space="preserve">Frýdek-Místek, </w:t>
      </w:r>
      <w:r>
        <w:rPr>
          <w:rFonts w:ascii="Tahoma" w:hAnsi="Tahoma" w:cs="Tahoma"/>
          <w:sz w:val="21"/>
          <w:szCs w:val="21"/>
        </w:rPr>
        <w:t>Palackého 134</w:t>
      </w:r>
      <w:r w:rsidRPr="00981290">
        <w:rPr>
          <w:rFonts w:ascii="Tahoma" w:hAnsi="Tahoma" w:cs="Tahoma"/>
          <w:sz w:val="21"/>
          <w:szCs w:val="21"/>
        </w:rPr>
        <w:t>, PSČ 738 01</w:t>
      </w:r>
    </w:p>
    <w:p w:rsidR="00BD6973" w:rsidRPr="00981290" w:rsidRDefault="00BD6973" w:rsidP="00BD69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</w:t>
      </w:r>
      <w:r w:rsidRPr="00981290">
        <w:rPr>
          <w:rFonts w:ascii="Tahoma" w:hAnsi="Tahoma" w:cs="Tahoma"/>
          <w:sz w:val="21"/>
          <w:szCs w:val="21"/>
          <w:lang w:eastAsia="en-US"/>
        </w:rPr>
        <w:t xml:space="preserve">IČ: </w:t>
      </w:r>
      <w:r w:rsidRPr="00B24B6B">
        <w:rPr>
          <w:rFonts w:ascii="Tahoma" w:hAnsi="Tahoma" w:cs="Tahoma"/>
          <w:sz w:val="21"/>
          <w:szCs w:val="21"/>
        </w:rPr>
        <w:t>70632405</w:t>
      </w:r>
    </w:p>
    <w:p w:rsidR="00BD6973" w:rsidRPr="00981290" w:rsidRDefault="00BD6973" w:rsidP="00BD69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                                           </w:t>
      </w:r>
      <w:r w:rsidRPr="00981290">
        <w:rPr>
          <w:rFonts w:ascii="Tahoma" w:hAnsi="Tahoma" w:cs="Tahoma"/>
          <w:sz w:val="21"/>
          <w:szCs w:val="21"/>
          <w:lang w:eastAsia="en-US"/>
        </w:rPr>
        <w:t>DIČ: CZ</w:t>
      </w:r>
      <w:r w:rsidRPr="00B24B6B">
        <w:rPr>
          <w:rFonts w:ascii="Tahoma" w:hAnsi="Tahoma" w:cs="Tahoma"/>
          <w:sz w:val="21"/>
          <w:szCs w:val="21"/>
        </w:rPr>
        <w:t>70632405</w:t>
      </w:r>
    </w:p>
    <w:p w:rsidR="009069BA" w:rsidRPr="00D11C7E" w:rsidRDefault="009069BA" w:rsidP="00BD6973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1E" w:rsidRDefault="0028471E">
      <w:r>
        <w:separator/>
      </w:r>
    </w:p>
  </w:endnote>
  <w:endnote w:type="continuationSeparator" w:id="0">
    <w:p w:rsidR="0028471E" w:rsidRDefault="0028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1E" w:rsidRDefault="0028471E">
      <w:r>
        <w:separator/>
      </w:r>
    </w:p>
  </w:footnote>
  <w:footnote w:type="continuationSeparator" w:id="0">
    <w:p w:rsidR="0028471E" w:rsidRDefault="0028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17D6A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8471E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B5ACC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30CA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90C39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D7590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32300"/>
    <w:rsid w:val="00B56F6E"/>
    <w:rsid w:val="00B710D0"/>
    <w:rsid w:val="00B870B9"/>
    <w:rsid w:val="00B962DD"/>
    <w:rsid w:val="00B96938"/>
    <w:rsid w:val="00BB081F"/>
    <w:rsid w:val="00BC7F95"/>
    <w:rsid w:val="00BD3C14"/>
    <w:rsid w:val="00BD6973"/>
    <w:rsid w:val="00BD6D9D"/>
    <w:rsid w:val="00BE7660"/>
    <w:rsid w:val="00BF4C6D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9308C"/>
    <w:rsid w:val="00CD727C"/>
    <w:rsid w:val="00CF59C6"/>
    <w:rsid w:val="00D034C8"/>
    <w:rsid w:val="00D11C7E"/>
    <w:rsid w:val="00D22964"/>
    <w:rsid w:val="00D36CD4"/>
    <w:rsid w:val="00D875C5"/>
    <w:rsid w:val="00D92BE1"/>
    <w:rsid w:val="00D95640"/>
    <w:rsid w:val="00DB245C"/>
    <w:rsid w:val="00DB5E1E"/>
    <w:rsid w:val="00DC0E29"/>
    <w:rsid w:val="00DD64E1"/>
    <w:rsid w:val="00DF4E3A"/>
    <w:rsid w:val="00DF7E35"/>
    <w:rsid w:val="00E15543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2EE0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2D6D8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5</cp:revision>
  <cp:lastPrinted>2011-04-27T08:30:00Z</cp:lastPrinted>
  <dcterms:created xsi:type="dcterms:W3CDTF">2022-08-25T10:55:00Z</dcterms:created>
  <dcterms:modified xsi:type="dcterms:W3CDTF">2022-08-25T11:29:00Z</dcterms:modified>
</cp:coreProperties>
</file>